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7DDA" w14:textId="42266E36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>OBRAZLOŽENJE PRIJEDLOGA</w:t>
      </w:r>
      <w:r w:rsidR="003D6FB3">
        <w:rPr>
          <w:rFonts w:ascii="Arial" w:hAnsi="Arial" w:cs="Arial"/>
          <w:b/>
        </w:rPr>
        <w:t xml:space="preserve"> I</w:t>
      </w:r>
      <w:r w:rsidR="006C2569">
        <w:rPr>
          <w:rFonts w:ascii="Arial" w:hAnsi="Arial" w:cs="Arial"/>
          <w:b/>
        </w:rPr>
        <w:t>I</w:t>
      </w:r>
      <w:r w:rsidR="00B17678">
        <w:rPr>
          <w:rFonts w:ascii="Arial" w:hAnsi="Arial" w:cs="Arial"/>
          <w:b/>
        </w:rPr>
        <w:t>I.</w:t>
      </w:r>
      <w:r w:rsidR="003D6FB3">
        <w:rPr>
          <w:rFonts w:ascii="Arial" w:hAnsi="Arial" w:cs="Arial"/>
          <w:b/>
        </w:rPr>
        <w:t xml:space="preserve"> REBALANSA </w:t>
      </w:r>
      <w:r w:rsidRPr="000224A3">
        <w:rPr>
          <w:rFonts w:ascii="Arial" w:hAnsi="Arial" w:cs="Arial"/>
          <w:b/>
        </w:rPr>
        <w:t xml:space="preserve"> FINANCIJSKOG PLANA </w:t>
      </w:r>
    </w:p>
    <w:p w14:paraId="476CF3CE" w14:textId="114A680E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>ZA RAZDOBLJE 202</w:t>
      </w:r>
      <w:r>
        <w:rPr>
          <w:rFonts w:ascii="Arial" w:hAnsi="Arial" w:cs="Arial"/>
          <w:b/>
        </w:rPr>
        <w:t>3</w:t>
      </w:r>
      <w:r w:rsidRPr="000224A3">
        <w:rPr>
          <w:rFonts w:ascii="Arial" w:hAnsi="Arial" w:cs="Arial"/>
          <w:b/>
        </w:rPr>
        <w:t>. -</w:t>
      </w:r>
      <w:r w:rsidR="006041C8">
        <w:rPr>
          <w:rFonts w:ascii="Arial" w:hAnsi="Arial" w:cs="Arial"/>
          <w:b/>
        </w:rPr>
        <w:t xml:space="preserve"> </w:t>
      </w:r>
      <w:r w:rsidRPr="000224A3">
        <w:rPr>
          <w:rFonts w:ascii="Arial" w:hAnsi="Arial" w:cs="Arial"/>
          <w:b/>
        </w:rPr>
        <w:t>202</w:t>
      </w:r>
      <w:r>
        <w:rPr>
          <w:rFonts w:ascii="Arial" w:hAnsi="Arial" w:cs="Arial"/>
          <w:b/>
        </w:rPr>
        <w:t>5</w:t>
      </w:r>
      <w:r w:rsidRPr="000224A3">
        <w:rPr>
          <w:rFonts w:ascii="Arial" w:hAnsi="Arial" w:cs="Arial"/>
          <w:b/>
        </w:rPr>
        <w:t>.</w:t>
      </w: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06443203" w14:textId="77777777" w:rsidR="008D3C95" w:rsidRDefault="00E655B4" w:rsidP="00E655B4">
      <w:pPr>
        <w:spacing w:after="0"/>
        <w:rPr>
          <w:rFonts w:ascii="Arial" w:hAnsi="Arial" w:cs="Arial"/>
          <w:b/>
        </w:rPr>
      </w:pPr>
      <w:r w:rsidRPr="00E655B4">
        <w:rPr>
          <w:rFonts w:ascii="Arial" w:hAnsi="Arial" w:cs="Arial"/>
          <w:b/>
        </w:rPr>
        <w:t xml:space="preserve"> </w:t>
      </w:r>
    </w:p>
    <w:p w14:paraId="0E95F729" w14:textId="206CBABA" w:rsidR="00E655B4" w:rsidRDefault="00E655B4" w:rsidP="00E655B4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Glava 009-17</w:t>
      </w:r>
    </w:p>
    <w:p w14:paraId="4A85EB05" w14:textId="7A0FF877" w:rsidR="00E655B4" w:rsidRPr="00E655B4" w:rsidRDefault="00E655B4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 w:rsidRPr="00B967ED">
        <w:rPr>
          <w:rFonts w:cstheme="minorHAnsi"/>
          <w:b/>
        </w:rPr>
        <w:t>DOM ZDRAVLJA OZALJ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77777777" w:rsidR="00041292" w:rsidRPr="00766B49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3F4EA5B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7377C39" w14:textId="6B8EF06D" w:rsidR="001E6D4E" w:rsidRPr="00766B49" w:rsidRDefault="00B20B74" w:rsidP="009F2EDF">
      <w:pPr>
        <w:spacing w:after="0" w:line="240" w:lineRule="auto"/>
        <w:rPr>
          <w:rFonts w:cstheme="minorHAnsi"/>
        </w:rPr>
      </w:pPr>
      <w:r>
        <w:rPr>
          <w:rFonts w:cs="Calibri"/>
        </w:rPr>
        <w:t xml:space="preserve">Dom zdravlja Ozalj </w:t>
      </w:r>
      <w:r w:rsidR="00460829">
        <w:rPr>
          <w:rFonts w:cs="Calibri"/>
        </w:rPr>
        <w:t xml:space="preserve"> je </w:t>
      </w:r>
      <w:r>
        <w:rPr>
          <w:rFonts w:cs="Calibri"/>
        </w:rPr>
        <w:t xml:space="preserve">zdravstvena  ustanova </w:t>
      </w:r>
      <w:r w:rsidR="00460829">
        <w:rPr>
          <w:rFonts w:cs="Calibri"/>
        </w:rPr>
        <w:t xml:space="preserve"> čiji je osnivač</w:t>
      </w:r>
      <w:r>
        <w:rPr>
          <w:rFonts w:cs="Calibri"/>
        </w:rPr>
        <w:t xml:space="preserve"> Karlovačke Županij</w:t>
      </w:r>
      <w:r w:rsidR="00460829">
        <w:rPr>
          <w:rFonts w:cs="Calibri"/>
        </w:rPr>
        <w:t>a</w:t>
      </w:r>
      <w:r>
        <w:rPr>
          <w:rFonts w:cs="Calibri"/>
        </w:rPr>
        <w:t>.  Kao proračunski korisnik Karlovačke Županije od 2016. godine uključena je u sustav riznice  Karlovačke županije .  D</w:t>
      </w:r>
      <w:r w:rsidRPr="00151A4E">
        <w:rPr>
          <w:rFonts w:cs="Calibri"/>
        </w:rPr>
        <w:t>om zdravlja Ozalj je sukladno Zakonu o zdravstvenoj zaštiti (</w:t>
      </w:r>
      <w:r w:rsidRPr="00EC38B3">
        <w:rPr>
          <w:rFonts w:cs="Calibri"/>
        </w:rPr>
        <w:t xml:space="preserve">NN  100/18, 125/19, 147/20) </w:t>
      </w:r>
      <w:r>
        <w:rPr>
          <w:rFonts w:cs="Calibri"/>
        </w:rPr>
        <w:t xml:space="preserve"> </w:t>
      </w:r>
      <w:r w:rsidRPr="00151A4E">
        <w:rPr>
          <w:rFonts w:cs="Calibri"/>
        </w:rPr>
        <w:t xml:space="preserve">) organiziran kao zdravstvena ustanova za obavljanje   zdravstvene djelatnosti primarne zdravstvene zaštite i specijalističko konzilijarne zdravstvene zaštite. </w:t>
      </w:r>
      <w:r w:rsidRPr="0098562B">
        <w:rPr>
          <w:rFonts w:eastAsia="Times New Roman" w:cs="Calibri"/>
          <w:lang w:eastAsia="ar-SA"/>
        </w:rPr>
        <w:t xml:space="preserve">Osnovan je 1956. godine, kao Zdravstvena stanica Ozalj; a kao Dom zdravlja  postoji od </w:t>
      </w:r>
      <w:r>
        <w:rPr>
          <w:rFonts w:eastAsia="Times New Roman" w:cs="Calibri"/>
          <w:lang w:eastAsia="ar-SA"/>
        </w:rPr>
        <w:t>1983</w:t>
      </w:r>
      <w:r w:rsidRPr="0098562B">
        <w:rPr>
          <w:rFonts w:eastAsia="Times New Roman" w:cs="Calibri"/>
          <w:lang w:eastAsia="ar-SA"/>
        </w:rPr>
        <w:t xml:space="preserve"> godine.</w:t>
      </w:r>
      <w:r>
        <w:rPr>
          <w:rFonts w:eastAsia="Times New Roman" w:cs="Calibri"/>
          <w:lang w:eastAsia="ar-SA"/>
        </w:rPr>
        <w:t xml:space="preserve"> </w:t>
      </w:r>
      <w:r w:rsidRPr="00151A4E">
        <w:rPr>
          <w:rFonts w:cs="Calibri"/>
        </w:rPr>
        <w:t>Djelatnost Doma zdravlja Ozalj pokriva područje</w:t>
      </w:r>
      <w:r>
        <w:rPr>
          <w:rFonts w:cs="Calibri"/>
        </w:rPr>
        <w:t xml:space="preserve"> od 285 km2-područje </w:t>
      </w:r>
      <w:r w:rsidRPr="00151A4E">
        <w:rPr>
          <w:rFonts w:cs="Calibri"/>
        </w:rPr>
        <w:t xml:space="preserve"> Grada Ozlja, Općina Žakanje, Kamanje i Ribnik</w:t>
      </w:r>
      <w:r>
        <w:rPr>
          <w:rFonts w:cs="Calibri"/>
        </w:rPr>
        <w:t xml:space="preserve"> i dio Žumberka</w:t>
      </w:r>
      <w:r w:rsidRPr="00151A4E">
        <w:rPr>
          <w:rFonts w:cs="Calibri"/>
        </w:rPr>
        <w:t>. Djelatnost se obavlja na adresi Ozalj, Kolodvorska 2 i  dislociranoj Ambulanti u Žakanju gdje je u koncesiji  jedna Ordinacija opće/obiteljske medicine i jedna Ordinacija dentalne medicine.</w:t>
      </w:r>
      <w:r w:rsidRPr="0098562B">
        <w:rPr>
          <w:rFonts w:eastAsia="Times New Roman" w:cs="Calibri"/>
          <w:lang w:eastAsia="ar-SA"/>
        </w:rPr>
        <w:t xml:space="preserve"> Broj stanovnika koje pokriva djelatnost Doma  zdravlja je 11.708</w:t>
      </w:r>
      <w:r>
        <w:rPr>
          <w:rFonts w:eastAsia="Times New Roman" w:cs="Calibri"/>
          <w:lang w:eastAsia="ar-SA"/>
        </w:rPr>
        <w:t xml:space="preserve"> .</w:t>
      </w:r>
    </w:p>
    <w:p w14:paraId="36A57963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75AE21C5" w14:textId="77777777" w:rsidR="00B20B74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</w:t>
      </w:r>
    </w:p>
    <w:p w14:paraId="2FA8A329" w14:textId="77777777" w:rsidR="008D3C95" w:rsidRDefault="008D3C95" w:rsidP="00ED040F">
      <w:pPr>
        <w:spacing w:after="0" w:line="240" w:lineRule="auto"/>
        <w:rPr>
          <w:rFonts w:cstheme="minorHAnsi"/>
          <w:b/>
        </w:rPr>
      </w:pPr>
    </w:p>
    <w:p w14:paraId="76EE2A60" w14:textId="64E57BD4" w:rsidR="008D3C95" w:rsidRPr="006C2569" w:rsidRDefault="008D3C95" w:rsidP="008D3C95">
      <w:pPr>
        <w:tabs>
          <w:tab w:val="num" w:pos="960"/>
        </w:tabs>
        <w:rPr>
          <w:rFonts w:cs="Calibri"/>
          <w:b/>
          <w:bCs/>
        </w:rPr>
      </w:pPr>
      <w:r w:rsidRPr="00B967ED">
        <w:rPr>
          <w:rFonts w:cs="Calibri"/>
        </w:rPr>
        <w:t xml:space="preserve">U okviru  Doma zdravlja Ozalj  obavlja se  djelatnost patronažne zdravstvene zaštite, sanitetskog prijevoza, zdravstvene zaštite žena, opće/obiteljske medicine (3 tima), dentalne medicine (1 tim), fizikalne medicine i rehabilitacije / 0,3 tima),   oftalmologije i radiologije ( ultrazvuk).  Od 01. travnja 2022. godine u sastavu doma zdravlja je i Ljekarna  koja je do 31. ožujka  2022. bila u zakupu. Uz navedene djelatnosti, u Domu zdravlja postoji Uprava s tehničkim službama koju čine ravnatelj, djelatnici u računovodstvu i čistačice. </w:t>
      </w:r>
      <w:r w:rsidRPr="006C2569">
        <w:rPr>
          <w:rFonts w:cs="Calibri"/>
          <w:b/>
          <w:bCs/>
        </w:rPr>
        <w:t>Ukupan broj djelatnika  zaposlenih na dan  2</w:t>
      </w:r>
      <w:r w:rsidR="006C2569" w:rsidRPr="006C2569">
        <w:rPr>
          <w:rFonts w:cs="Calibri"/>
          <w:b/>
          <w:bCs/>
        </w:rPr>
        <w:t>0</w:t>
      </w:r>
      <w:r w:rsidRPr="006C2569">
        <w:rPr>
          <w:rFonts w:cs="Calibri"/>
          <w:b/>
          <w:bCs/>
        </w:rPr>
        <w:t>.</w:t>
      </w:r>
      <w:r w:rsidR="006C2569" w:rsidRPr="006C2569">
        <w:rPr>
          <w:rFonts w:cs="Calibri"/>
          <w:b/>
          <w:bCs/>
        </w:rPr>
        <w:t>11.</w:t>
      </w:r>
      <w:r w:rsidRPr="006C2569">
        <w:rPr>
          <w:rFonts w:cs="Calibri"/>
          <w:b/>
          <w:bCs/>
        </w:rPr>
        <w:t>2023. je 4</w:t>
      </w:r>
      <w:r w:rsidR="006C2569" w:rsidRPr="006C2569">
        <w:rPr>
          <w:rFonts w:cs="Calibri"/>
          <w:b/>
          <w:bCs/>
        </w:rPr>
        <w:t>9</w:t>
      </w:r>
      <w:r w:rsidRPr="006C2569">
        <w:rPr>
          <w:rFonts w:cs="Calibri"/>
          <w:b/>
          <w:bCs/>
        </w:rPr>
        <w:t xml:space="preserve"> , od toga </w:t>
      </w:r>
      <w:r w:rsidR="006C2569" w:rsidRPr="006C2569">
        <w:rPr>
          <w:rFonts w:cs="Calibri"/>
          <w:b/>
          <w:bCs/>
        </w:rPr>
        <w:t>39</w:t>
      </w:r>
      <w:r w:rsidRPr="006C2569">
        <w:rPr>
          <w:rFonts w:cs="Calibri"/>
          <w:b/>
          <w:bCs/>
        </w:rPr>
        <w:t xml:space="preserve">  stalno zaposlenih, </w:t>
      </w:r>
      <w:r w:rsidR="006C2569" w:rsidRPr="006C2569">
        <w:rPr>
          <w:rFonts w:cs="Calibri"/>
          <w:b/>
          <w:bCs/>
        </w:rPr>
        <w:t>pet</w:t>
      </w:r>
      <w:r w:rsidRPr="006C2569">
        <w:rPr>
          <w:rFonts w:cs="Calibri"/>
          <w:b/>
          <w:bCs/>
        </w:rPr>
        <w:t xml:space="preserve">ero   djelatnika  temeljem ugovora o radu na određeno vrijeme za obavljanje pripravničkog staža i  pet djelatnika temeljem ugovora  radu na određeno vrijeme  zbog  zamjena za porodiljne dopuste ( tri zamjene u fizikalnoj djelatnosti) , za  godišnje odmore i   zbog povećanja opsega poslova  . </w:t>
      </w:r>
    </w:p>
    <w:p w14:paraId="29DC8BD4" w14:textId="2F3F2A5D" w:rsidR="008D3C95" w:rsidRPr="00B967ED" w:rsidRDefault="008D3C95" w:rsidP="008D3C95">
      <w:pPr>
        <w:rPr>
          <w:rFonts w:cs="Calibri"/>
        </w:rPr>
      </w:pPr>
      <w:r w:rsidRPr="00B967ED">
        <w:rPr>
          <w:rFonts w:cs="Calibri"/>
        </w:rPr>
        <w:t>Kao koncesionari u Domu zdravlja Ozalj rad</w:t>
      </w:r>
      <w:r w:rsidR="006C2569">
        <w:rPr>
          <w:rFonts w:cs="Calibri"/>
        </w:rPr>
        <w:t xml:space="preserve">e jedna </w:t>
      </w:r>
      <w:r w:rsidRPr="00B967ED">
        <w:rPr>
          <w:rFonts w:cs="Calibri"/>
        </w:rPr>
        <w:t>ordinacij</w:t>
      </w:r>
      <w:r w:rsidR="006C2569">
        <w:rPr>
          <w:rFonts w:cs="Calibri"/>
        </w:rPr>
        <w:t>a</w:t>
      </w:r>
      <w:r w:rsidRPr="00B967ED">
        <w:rPr>
          <w:rFonts w:cs="Calibri"/>
        </w:rPr>
        <w:t xml:space="preserve"> opće/obiteljske medicine, tri  ordinacije dentalne medicine i Medicinsko biokemijski laboratorij. U timovima koji su u zakupu  radi ukupno 1</w:t>
      </w:r>
      <w:r w:rsidR="006C2569">
        <w:rPr>
          <w:rFonts w:cs="Calibri"/>
        </w:rPr>
        <w:t>0</w:t>
      </w:r>
      <w:r w:rsidRPr="00B967ED">
        <w:rPr>
          <w:rFonts w:cs="Calibri"/>
        </w:rPr>
        <w:t xml:space="preserve">  djelatnika.</w:t>
      </w:r>
      <w:r w:rsidR="006C2569">
        <w:rPr>
          <w:rFonts w:cs="Calibri"/>
        </w:rPr>
        <w:t xml:space="preserve"> Od 01. Listopada 2023. godine u Dom zdravlja vratila se   Ordinacija opće medicine u Žakanju zbog odlaska zakupca u mirovinu.</w:t>
      </w:r>
    </w:p>
    <w:p w14:paraId="0CED0DAC" w14:textId="3EEAABD6" w:rsidR="008D3C95" w:rsidRPr="00B967ED" w:rsidRDefault="008D3C95" w:rsidP="008D3C95">
      <w:pPr>
        <w:spacing w:after="0" w:line="240" w:lineRule="auto"/>
        <w:rPr>
          <w:rFonts w:cstheme="minorHAnsi"/>
        </w:rPr>
      </w:pPr>
      <w:r w:rsidRPr="00B967ED">
        <w:rPr>
          <w:rFonts w:cs="Calibri"/>
        </w:rPr>
        <w:t>Financijskim Planom za 2023 . godinu s prijedlogom prihoda / rashoda  financira se  obavljanje  djelatnosti  Doma zdravlja :  patronažne zdravstvene zaštite, sanitetskog prijevoza, zdravstvene zaštite žena, opće/obiteljske medicine (3 tima), dentalne medicine (1 tim), fizikalne medicine i rehabilitacije   - 0,3 tima</w:t>
      </w:r>
      <w:r w:rsidR="00BA0C37">
        <w:rPr>
          <w:rFonts w:cs="Calibri"/>
        </w:rPr>
        <w:t xml:space="preserve">, oftalmologije i radiologije </w:t>
      </w:r>
      <w:r w:rsidRPr="00B967ED">
        <w:rPr>
          <w:rFonts w:cs="Calibri"/>
        </w:rPr>
        <w:t xml:space="preserve">. Kao dodatne  djelatnosti- izvan ugovorenih djelatnosti od 2022. godine obavljaju se i  dodatne usluge medicinske masaže,  medicinskih vježbi </w:t>
      </w:r>
      <w:r>
        <w:rPr>
          <w:rFonts w:cs="Calibri"/>
        </w:rPr>
        <w:t xml:space="preserve"> i od 2023. godine usluge u okviru djelatnosti zdravstvenog turizma </w:t>
      </w:r>
      <w:r w:rsidRPr="00B967ED">
        <w:rPr>
          <w:rFonts w:cs="Calibri"/>
        </w:rPr>
        <w:t>pod nadzorom fizioterapeuta  od kojih se ostvaruju dodatna sredstva  vlastiti prihodi .</w:t>
      </w:r>
    </w:p>
    <w:p w14:paraId="7D324829" w14:textId="77777777" w:rsidR="008D3C95" w:rsidRPr="00B967ED" w:rsidRDefault="008D3C95" w:rsidP="008D3C95">
      <w:pPr>
        <w:spacing w:after="0" w:line="240" w:lineRule="auto"/>
        <w:rPr>
          <w:rFonts w:cstheme="minorHAnsi"/>
          <w:b/>
          <w:bCs/>
        </w:rPr>
      </w:pPr>
    </w:p>
    <w:p w14:paraId="0D075471" w14:textId="77777777" w:rsidR="008D3C95" w:rsidRPr="00CE15C7" w:rsidRDefault="008D3C95" w:rsidP="008D3C9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D41F17B" w14:textId="55D9CC01" w:rsidR="00D1167B" w:rsidRDefault="00D1167B" w:rsidP="009F2EDF">
      <w:pPr>
        <w:spacing w:after="0" w:line="240" w:lineRule="auto"/>
        <w:rPr>
          <w:rFonts w:cstheme="minorHAnsi"/>
          <w:b/>
        </w:rPr>
      </w:pPr>
    </w:p>
    <w:p w14:paraId="1F7437C7" w14:textId="488C98F8" w:rsidR="00D1167B" w:rsidRDefault="00D1167B" w:rsidP="009F2EDF">
      <w:pPr>
        <w:spacing w:after="0" w:line="240" w:lineRule="auto"/>
        <w:rPr>
          <w:rFonts w:cstheme="minorHAnsi"/>
          <w:b/>
        </w:rPr>
      </w:pPr>
    </w:p>
    <w:p w14:paraId="54D54D77" w14:textId="1609B33D" w:rsidR="00D1167B" w:rsidRDefault="00D1167B" w:rsidP="009F2EDF">
      <w:pPr>
        <w:spacing w:after="0" w:line="240" w:lineRule="auto"/>
        <w:rPr>
          <w:rFonts w:cstheme="minorHAnsi"/>
          <w:b/>
        </w:rPr>
      </w:pPr>
    </w:p>
    <w:p w14:paraId="0D2DD8F2" w14:textId="32E86EB7" w:rsidR="00D1167B" w:rsidRDefault="00D1167B" w:rsidP="009F2EDF">
      <w:pPr>
        <w:spacing w:after="0" w:line="240" w:lineRule="auto"/>
        <w:rPr>
          <w:rFonts w:cstheme="minorHAnsi"/>
          <w:b/>
        </w:rPr>
      </w:pPr>
    </w:p>
    <w:p w14:paraId="19EC422B" w14:textId="77777777" w:rsidR="00D1167B" w:rsidRDefault="00D1167B" w:rsidP="009F2EDF">
      <w:pPr>
        <w:spacing w:after="0" w:line="240" w:lineRule="auto"/>
        <w:rPr>
          <w:rFonts w:cstheme="minorHAnsi"/>
          <w:b/>
        </w:rPr>
      </w:pPr>
    </w:p>
    <w:p w14:paraId="3F3FE0E6" w14:textId="2548F320" w:rsidR="00041292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8D180C" w:rsidRPr="00766B49">
        <w:rPr>
          <w:rFonts w:cstheme="minorHAnsi"/>
          <w:b/>
        </w:rPr>
        <w:t>3</w:t>
      </w:r>
      <w:r w:rsidR="009F2EDF" w:rsidRPr="00766B49">
        <w:rPr>
          <w:rFonts w:cstheme="minorHAnsi"/>
          <w:b/>
        </w:rPr>
        <w:t>.GODINU</w:t>
      </w:r>
      <w:r w:rsidR="00742729" w:rsidRPr="00766B49">
        <w:rPr>
          <w:rFonts w:cstheme="minorHAnsi"/>
          <w:b/>
        </w:rPr>
        <w:t xml:space="preserve"> </w:t>
      </w:r>
      <w:r w:rsidR="0055099B">
        <w:rPr>
          <w:rFonts w:cstheme="minorHAnsi"/>
          <w:b/>
        </w:rPr>
        <w:t xml:space="preserve"> ( </w:t>
      </w:r>
      <w:r w:rsidR="00B17678">
        <w:rPr>
          <w:rFonts w:cstheme="minorHAnsi"/>
          <w:b/>
        </w:rPr>
        <w:t>I</w:t>
      </w:r>
      <w:r w:rsidR="006C2569">
        <w:rPr>
          <w:rFonts w:cstheme="minorHAnsi"/>
          <w:b/>
        </w:rPr>
        <w:t>I</w:t>
      </w:r>
      <w:r w:rsidR="0055099B">
        <w:rPr>
          <w:rFonts w:cstheme="minorHAnsi"/>
          <w:b/>
        </w:rPr>
        <w:t xml:space="preserve">I. Izmjene i dopune )     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2"/>
        <w:gridCol w:w="2926"/>
        <w:gridCol w:w="1394"/>
        <w:gridCol w:w="1397"/>
        <w:gridCol w:w="1397"/>
        <w:gridCol w:w="1363"/>
      </w:tblGrid>
      <w:tr w:rsidR="00AF66DB" w:rsidRPr="00766B49" w14:paraId="2FD93D7A" w14:textId="77777777" w:rsidTr="001A40C8">
        <w:trPr>
          <w:trHeight w:val="467"/>
        </w:trPr>
        <w:tc>
          <w:tcPr>
            <w:tcW w:w="1152" w:type="dxa"/>
            <w:vAlign w:val="center"/>
          </w:tcPr>
          <w:p w14:paraId="73017F8D" w14:textId="7CFDDE0E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2926" w:type="dxa"/>
            <w:vAlign w:val="center"/>
          </w:tcPr>
          <w:p w14:paraId="1B8730A5" w14:textId="77777777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394" w:type="dxa"/>
            <w:vAlign w:val="center"/>
          </w:tcPr>
          <w:p w14:paraId="32FF3BB6" w14:textId="77777777" w:rsidR="00D1167B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  <w:r w:rsidRPr="00766B49">
              <w:rPr>
                <w:rFonts w:cstheme="minorHAnsi"/>
                <w:b/>
              </w:rPr>
              <w:t>2023.</w:t>
            </w:r>
          </w:p>
          <w:p w14:paraId="2ACFC78A" w14:textId="5DE8028A" w:rsidR="006C2569" w:rsidRPr="00766B49" w:rsidRDefault="006C2569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II REBALANS</w:t>
            </w:r>
          </w:p>
        </w:tc>
        <w:tc>
          <w:tcPr>
            <w:tcW w:w="1397" w:type="dxa"/>
            <w:vAlign w:val="center"/>
          </w:tcPr>
          <w:p w14:paraId="25BE32EB" w14:textId="77777777" w:rsidR="00D1167B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2C61FD7D" w14:textId="425A8572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97" w:type="dxa"/>
            <w:vAlign w:val="center"/>
          </w:tcPr>
          <w:p w14:paraId="46466C31" w14:textId="595D7662" w:rsidR="00D1167B" w:rsidRPr="00766B49" w:rsidRDefault="00D1167B" w:rsidP="00D116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2023.-</w:t>
            </w:r>
            <w:r w:rsidR="006C2569">
              <w:rPr>
                <w:rFonts w:cstheme="minorHAnsi"/>
                <w:b/>
              </w:rPr>
              <w:t>II</w:t>
            </w:r>
            <w:r>
              <w:rPr>
                <w:rFonts w:cstheme="minorHAnsi"/>
                <w:b/>
              </w:rPr>
              <w:t>I. REB</w:t>
            </w:r>
            <w:r w:rsidR="006C2569">
              <w:rPr>
                <w:rFonts w:cstheme="minorHAnsi"/>
                <w:b/>
              </w:rPr>
              <w:t>ALANS</w:t>
            </w:r>
          </w:p>
        </w:tc>
        <w:tc>
          <w:tcPr>
            <w:tcW w:w="1363" w:type="dxa"/>
            <w:vAlign w:val="center"/>
          </w:tcPr>
          <w:p w14:paraId="16B16E18" w14:textId="1A94FB93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 5/3</w:t>
            </w:r>
          </w:p>
        </w:tc>
      </w:tr>
      <w:tr w:rsidR="00AF66DB" w:rsidRPr="00766B49" w14:paraId="68FE1A81" w14:textId="77777777" w:rsidTr="001A40C8">
        <w:trPr>
          <w:trHeight w:val="467"/>
        </w:trPr>
        <w:tc>
          <w:tcPr>
            <w:tcW w:w="1152" w:type="dxa"/>
            <w:vAlign w:val="center"/>
          </w:tcPr>
          <w:p w14:paraId="63A738CB" w14:textId="774BABDD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926" w:type="dxa"/>
            <w:vAlign w:val="center"/>
          </w:tcPr>
          <w:p w14:paraId="213AAD19" w14:textId="2D0D37CB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394" w:type="dxa"/>
            <w:vAlign w:val="center"/>
          </w:tcPr>
          <w:p w14:paraId="630F5A64" w14:textId="6F223FFC" w:rsidR="00D1167B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97" w:type="dxa"/>
            <w:vAlign w:val="center"/>
          </w:tcPr>
          <w:p w14:paraId="5F0BA503" w14:textId="0FFD8D34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397" w:type="dxa"/>
            <w:vAlign w:val="center"/>
          </w:tcPr>
          <w:p w14:paraId="5CC65980" w14:textId="0D1EB1AD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363" w:type="dxa"/>
            <w:vAlign w:val="center"/>
          </w:tcPr>
          <w:p w14:paraId="4064758B" w14:textId="388D7BFD" w:rsidR="00D1167B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4145CD" w:rsidRPr="00766B49" w14:paraId="1EFD23A7" w14:textId="77777777" w:rsidTr="00F438C5">
        <w:trPr>
          <w:trHeight w:val="242"/>
        </w:trPr>
        <w:tc>
          <w:tcPr>
            <w:tcW w:w="9629" w:type="dxa"/>
            <w:gridSpan w:val="6"/>
          </w:tcPr>
          <w:p w14:paraId="20F98201" w14:textId="2D356043" w:rsidR="004145CD" w:rsidRPr="00766B49" w:rsidRDefault="00F96382" w:rsidP="00A60BD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GLAVA 17 DOM ZDRAVLJA OZALJ</w:t>
            </w:r>
          </w:p>
        </w:tc>
      </w:tr>
      <w:tr w:rsidR="006C2569" w:rsidRPr="00766B49" w14:paraId="4FB1D566" w14:textId="77777777" w:rsidTr="001A40C8">
        <w:trPr>
          <w:trHeight w:val="225"/>
        </w:trPr>
        <w:tc>
          <w:tcPr>
            <w:tcW w:w="1152" w:type="dxa"/>
          </w:tcPr>
          <w:p w14:paraId="3C1831FC" w14:textId="39432596" w:rsidR="006C2569" w:rsidRPr="00766B49" w:rsidRDefault="006C2569" w:rsidP="006C2569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</w:rPr>
              <w:t>12</w:t>
            </w:r>
            <w:r>
              <w:rPr>
                <w:rFonts w:cstheme="minorHAnsi"/>
              </w:rPr>
              <w:t>9</w:t>
            </w:r>
          </w:p>
        </w:tc>
        <w:tc>
          <w:tcPr>
            <w:tcW w:w="2926" w:type="dxa"/>
          </w:tcPr>
          <w:p w14:paraId="07426106" w14:textId="692EF5BD" w:rsidR="006C2569" w:rsidRPr="00766B49" w:rsidRDefault="006C2569" w:rsidP="006C2569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standardi u zdravstvu</w:t>
            </w:r>
          </w:p>
        </w:tc>
        <w:tc>
          <w:tcPr>
            <w:tcW w:w="1394" w:type="dxa"/>
          </w:tcPr>
          <w:p w14:paraId="166BB80A" w14:textId="0F940931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45.126,00</w:t>
            </w:r>
          </w:p>
        </w:tc>
        <w:tc>
          <w:tcPr>
            <w:tcW w:w="1397" w:type="dxa"/>
          </w:tcPr>
          <w:p w14:paraId="1890D9CE" w14:textId="42842411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97" w:type="dxa"/>
          </w:tcPr>
          <w:p w14:paraId="08007746" w14:textId="5DBB4B34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45.126,00</w:t>
            </w:r>
          </w:p>
        </w:tc>
        <w:tc>
          <w:tcPr>
            <w:tcW w:w="1363" w:type="dxa"/>
          </w:tcPr>
          <w:p w14:paraId="14EC7E31" w14:textId="24CAE179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6C2569" w:rsidRPr="00766B49" w14:paraId="2D9270AD" w14:textId="77777777" w:rsidTr="001A40C8">
        <w:trPr>
          <w:trHeight w:val="242"/>
        </w:trPr>
        <w:tc>
          <w:tcPr>
            <w:tcW w:w="1152" w:type="dxa"/>
          </w:tcPr>
          <w:p w14:paraId="74547B59" w14:textId="7161B4E9" w:rsidR="006C2569" w:rsidRPr="00766B49" w:rsidRDefault="006C2569" w:rsidP="006C256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  <w:tc>
          <w:tcPr>
            <w:tcW w:w="2926" w:type="dxa"/>
          </w:tcPr>
          <w:p w14:paraId="680D089B" w14:textId="245EB16E" w:rsidR="006C2569" w:rsidRPr="00B17678" w:rsidRDefault="006C2569" w:rsidP="006C2569">
            <w:pPr>
              <w:rPr>
                <w:rFonts w:cstheme="minorHAnsi"/>
              </w:rPr>
            </w:pPr>
            <w:r w:rsidRPr="00B17678">
              <w:rPr>
                <w:rFonts w:cstheme="minorHAnsi"/>
              </w:rPr>
              <w:t xml:space="preserve">Ulaganje u zdravstvo iznad standarda </w:t>
            </w:r>
          </w:p>
        </w:tc>
        <w:tc>
          <w:tcPr>
            <w:tcW w:w="1394" w:type="dxa"/>
          </w:tcPr>
          <w:p w14:paraId="78531382" w14:textId="3D315406" w:rsidR="006C2569" w:rsidRPr="00B17678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353.000,00</w:t>
            </w:r>
          </w:p>
        </w:tc>
        <w:tc>
          <w:tcPr>
            <w:tcW w:w="1397" w:type="dxa"/>
          </w:tcPr>
          <w:p w14:paraId="57100523" w14:textId="39B8F60F" w:rsidR="006C2569" w:rsidRPr="00B17678" w:rsidRDefault="001A40C8" w:rsidP="006C2569">
            <w:pPr>
              <w:jc w:val="center"/>
              <w:rPr>
                <w:rFonts w:cstheme="minorHAnsi"/>
              </w:rPr>
            </w:pPr>
            <w:r w:rsidRPr="001A40C8">
              <w:rPr>
                <w:rFonts w:cstheme="minorHAnsi"/>
                <w:color w:val="FF0000"/>
              </w:rPr>
              <w:t>-3</w:t>
            </w:r>
            <w:r w:rsidR="009419C7">
              <w:rPr>
                <w:rFonts w:cstheme="minorHAnsi"/>
                <w:color w:val="FF0000"/>
              </w:rPr>
              <w:t>5</w:t>
            </w:r>
            <w:r w:rsidRPr="001A40C8">
              <w:rPr>
                <w:rFonts w:cstheme="minorHAnsi"/>
                <w:color w:val="FF0000"/>
              </w:rPr>
              <w:t>.000,00</w:t>
            </w:r>
          </w:p>
        </w:tc>
        <w:tc>
          <w:tcPr>
            <w:tcW w:w="1397" w:type="dxa"/>
          </w:tcPr>
          <w:p w14:paraId="1CA1FFF6" w14:textId="1DAC828B" w:rsidR="006C2569" w:rsidRPr="00B17678" w:rsidRDefault="001A40C8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9419C7">
              <w:rPr>
                <w:rFonts w:cstheme="minorHAnsi"/>
              </w:rPr>
              <w:t>18</w:t>
            </w:r>
            <w:r>
              <w:rPr>
                <w:rFonts w:cstheme="minorHAnsi"/>
              </w:rPr>
              <w:t>.000,00</w:t>
            </w:r>
          </w:p>
        </w:tc>
        <w:tc>
          <w:tcPr>
            <w:tcW w:w="1363" w:type="dxa"/>
          </w:tcPr>
          <w:p w14:paraId="0DE53798" w14:textId="3F757D7F" w:rsidR="006C2569" w:rsidRPr="00B17678" w:rsidRDefault="001A40C8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91,50</w:t>
            </w:r>
          </w:p>
        </w:tc>
      </w:tr>
      <w:tr w:rsidR="006C2569" w:rsidRPr="00766B49" w14:paraId="65CCDC47" w14:textId="77777777" w:rsidTr="001A40C8">
        <w:trPr>
          <w:trHeight w:val="225"/>
        </w:trPr>
        <w:tc>
          <w:tcPr>
            <w:tcW w:w="1152" w:type="dxa"/>
          </w:tcPr>
          <w:p w14:paraId="65F96800" w14:textId="06C902BE" w:rsidR="006C2569" w:rsidRPr="00766B49" w:rsidRDefault="006C2569" w:rsidP="006C2569">
            <w:pPr>
              <w:jc w:val="center"/>
              <w:rPr>
                <w:rFonts w:cstheme="minorHAnsi"/>
              </w:rPr>
            </w:pPr>
            <w:bookmarkStart w:id="0" w:name="_Hlk143859194"/>
            <w:r>
              <w:rPr>
                <w:rFonts w:cstheme="minorHAnsi"/>
              </w:rPr>
              <w:t>149</w:t>
            </w:r>
          </w:p>
        </w:tc>
        <w:tc>
          <w:tcPr>
            <w:tcW w:w="2926" w:type="dxa"/>
          </w:tcPr>
          <w:p w14:paraId="2C17A8F5" w14:textId="52F31F82" w:rsidR="006C2569" w:rsidRPr="00766B49" w:rsidRDefault="006C2569" w:rsidP="006C2569">
            <w:pPr>
              <w:rPr>
                <w:rFonts w:cstheme="minorHAnsi"/>
              </w:rPr>
            </w:pPr>
            <w:r>
              <w:rPr>
                <w:rFonts w:cstheme="minorHAnsi"/>
              </w:rPr>
              <w:t>Financiranje redovne djelatnosti-HZZO</w:t>
            </w:r>
          </w:p>
        </w:tc>
        <w:tc>
          <w:tcPr>
            <w:tcW w:w="1394" w:type="dxa"/>
          </w:tcPr>
          <w:p w14:paraId="4189FD6F" w14:textId="28713F00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1.245.872,00</w:t>
            </w:r>
          </w:p>
        </w:tc>
        <w:tc>
          <w:tcPr>
            <w:tcW w:w="1397" w:type="dxa"/>
          </w:tcPr>
          <w:p w14:paraId="22B99A7E" w14:textId="6FE683E2" w:rsidR="006C2569" w:rsidRPr="00766B49" w:rsidRDefault="00E331A4" w:rsidP="006C2569">
            <w:pPr>
              <w:jc w:val="center"/>
              <w:rPr>
                <w:rFonts w:cstheme="minorHAnsi"/>
              </w:rPr>
            </w:pPr>
            <w:r w:rsidRPr="00E331A4">
              <w:rPr>
                <w:rFonts w:cstheme="minorHAnsi"/>
                <w:color w:val="FF0000"/>
              </w:rPr>
              <w:t>-1</w:t>
            </w:r>
            <w:r w:rsidR="00D975ED">
              <w:rPr>
                <w:rFonts w:cstheme="minorHAnsi"/>
                <w:color w:val="FF0000"/>
              </w:rPr>
              <w:t>0</w:t>
            </w:r>
            <w:r w:rsidRPr="00E331A4">
              <w:rPr>
                <w:rFonts w:cstheme="minorHAnsi"/>
                <w:color w:val="FF0000"/>
              </w:rPr>
              <w:t>.072,00</w:t>
            </w:r>
          </w:p>
        </w:tc>
        <w:tc>
          <w:tcPr>
            <w:tcW w:w="1397" w:type="dxa"/>
          </w:tcPr>
          <w:p w14:paraId="4568A54C" w14:textId="2F904F91" w:rsidR="006C2569" w:rsidRPr="00766B49" w:rsidRDefault="00E331A4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1.23</w:t>
            </w:r>
            <w:r w:rsidR="00D975ED">
              <w:rPr>
                <w:rFonts w:cstheme="minorHAnsi"/>
              </w:rPr>
              <w:t>5</w:t>
            </w:r>
            <w:r>
              <w:rPr>
                <w:rFonts w:cstheme="minorHAnsi"/>
              </w:rPr>
              <w:t>.800,00</w:t>
            </w:r>
          </w:p>
        </w:tc>
        <w:tc>
          <w:tcPr>
            <w:tcW w:w="1363" w:type="dxa"/>
          </w:tcPr>
          <w:p w14:paraId="5A9A2010" w14:textId="17AF1A95" w:rsidR="006C2569" w:rsidRPr="00766B49" w:rsidRDefault="00E331A4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98,79</w:t>
            </w:r>
          </w:p>
        </w:tc>
      </w:tr>
      <w:tr w:rsidR="006C2569" w:rsidRPr="00766B49" w14:paraId="2AEDDCD7" w14:textId="77777777" w:rsidTr="001A40C8">
        <w:trPr>
          <w:trHeight w:val="634"/>
        </w:trPr>
        <w:tc>
          <w:tcPr>
            <w:tcW w:w="1152" w:type="dxa"/>
          </w:tcPr>
          <w:p w14:paraId="1918D515" w14:textId="1E6B7CB5" w:rsidR="006C2569" w:rsidRPr="00766B49" w:rsidRDefault="006C2569" w:rsidP="006C2569">
            <w:pPr>
              <w:jc w:val="center"/>
              <w:rPr>
                <w:rFonts w:cstheme="minorHAnsi"/>
              </w:rPr>
            </w:pPr>
            <w:bookmarkStart w:id="1" w:name="_Hlk143859244"/>
            <w:r>
              <w:rPr>
                <w:rFonts w:cstheme="minorHAnsi"/>
              </w:rPr>
              <w:t>150</w:t>
            </w:r>
          </w:p>
        </w:tc>
        <w:tc>
          <w:tcPr>
            <w:tcW w:w="2926" w:type="dxa"/>
          </w:tcPr>
          <w:p w14:paraId="68B33708" w14:textId="2AC6660F" w:rsidR="006C2569" w:rsidRPr="00766B49" w:rsidRDefault="006C2569" w:rsidP="006C2569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za posebne namjene korisnika</w:t>
            </w:r>
          </w:p>
        </w:tc>
        <w:tc>
          <w:tcPr>
            <w:tcW w:w="1394" w:type="dxa"/>
          </w:tcPr>
          <w:p w14:paraId="3E5314C9" w14:textId="62FDA486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90.013,00 </w:t>
            </w:r>
          </w:p>
        </w:tc>
        <w:tc>
          <w:tcPr>
            <w:tcW w:w="1397" w:type="dxa"/>
          </w:tcPr>
          <w:p w14:paraId="1451258F" w14:textId="472281C4" w:rsidR="006C2569" w:rsidRPr="00766B49" w:rsidRDefault="006C2569" w:rsidP="006C256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0</w:t>
            </w:r>
          </w:p>
        </w:tc>
        <w:tc>
          <w:tcPr>
            <w:tcW w:w="1397" w:type="dxa"/>
          </w:tcPr>
          <w:p w14:paraId="081A9DD1" w14:textId="30DD848E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90.013,00</w:t>
            </w:r>
          </w:p>
        </w:tc>
        <w:tc>
          <w:tcPr>
            <w:tcW w:w="1363" w:type="dxa"/>
          </w:tcPr>
          <w:p w14:paraId="00251D9E" w14:textId="0A425422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1A40C8">
              <w:rPr>
                <w:rFonts w:cstheme="minorHAnsi"/>
              </w:rPr>
              <w:t>00</w:t>
            </w:r>
          </w:p>
        </w:tc>
      </w:tr>
      <w:tr w:rsidR="006C2569" w:rsidRPr="00766B49" w14:paraId="30CB397C" w14:textId="77777777" w:rsidTr="001A40C8">
        <w:trPr>
          <w:trHeight w:val="225"/>
        </w:trPr>
        <w:tc>
          <w:tcPr>
            <w:tcW w:w="1152" w:type="dxa"/>
          </w:tcPr>
          <w:p w14:paraId="6BD06629" w14:textId="06949FB1" w:rsidR="006C2569" w:rsidRDefault="006C2569" w:rsidP="006C256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151</w:t>
            </w:r>
          </w:p>
        </w:tc>
        <w:tc>
          <w:tcPr>
            <w:tcW w:w="2926" w:type="dxa"/>
          </w:tcPr>
          <w:p w14:paraId="34EC3439" w14:textId="47D66027" w:rsidR="006C2569" w:rsidRDefault="006C2569" w:rsidP="006C2569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od nefinancijske imovine i nadokn. štete</w:t>
            </w:r>
          </w:p>
        </w:tc>
        <w:tc>
          <w:tcPr>
            <w:tcW w:w="1394" w:type="dxa"/>
          </w:tcPr>
          <w:p w14:paraId="649C35F6" w14:textId="3247EF20" w:rsidR="006C256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6.437,00</w:t>
            </w:r>
          </w:p>
        </w:tc>
        <w:tc>
          <w:tcPr>
            <w:tcW w:w="1397" w:type="dxa"/>
          </w:tcPr>
          <w:p w14:paraId="57CF149A" w14:textId="501E6709" w:rsidR="006C256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97" w:type="dxa"/>
          </w:tcPr>
          <w:p w14:paraId="3E5649E9" w14:textId="38C7D4C9" w:rsidR="006C256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6.437,00</w:t>
            </w:r>
          </w:p>
        </w:tc>
        <w:tc>
          <w:tcPr>
            <w:tcW w:w="1363" w:type="dxa"/>
          </w:tcPr>
          <w:p w14:paraId="0F5E540D" w14:textId="6BA9FF4B" w:rsidR="006C256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6C2569" w:rsidRPr="00766B49" w14:paraId="6CEB7302" w14:textId="77777777" w:rsidTr="001A40C8">
        <w:trPr>
          <w:trHeight w:val="225"/>
        </w:trPr>
        <w:tc>
          <w:tcPr>
            <w:tcW w:w="1152" w:type="dxa"/>
          </w:tcPr>
          <w:p w14:paraId="22A9A559" w14:textId="16F6CFB6" w:rsidR="006C2569" w:rsidRPr="00766B49" w:rsidRDefault="006C2569" w:rsidP="006C256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</w:p>
        </w:tc>
        <w:tc>
          <w:tcPr>
            <w:tcW w:w="2926" w:type="dxa"/>
          </w:tcPr>
          <w:p w14:paraId="613904EC" w14:textId="32A0FC07" w:rsidR="006C2569" w:rsidRPr="00766B49" w:rsidRDefault="006C2569" w:rsidP="006C2569">
            <w:pPr>
              <w:rPr>
                <w:rFonts w:cstheme="minorHAnsi"/>
              </w:rPr>
            </w:pPr>
            <w:r>
              <w:rPr>
                <w:rFonts w:cstheme="minorHAnsi"/>
              </w:rPr>
              <w:t>Donacije</w:t>
            </w:r>
          </w:p>
        </w:tc>
        <w:tc>
          <w:tcPr>
            <w:tcW w:w="1394" w:type="dxa"/>
          </w:tcPr>
          <w:p w14:paraId="637EB769" w14:textId="0CAD7A1E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10.893,00</w:t>
            </w:r>
          </w:p>
        </w:tc>
        <w:tc>
          <w:tcPr>
            <w:tcW w:w="1397" w:type="dxa"/>
          </w:tcPr>
          <w:p w14:paraId="0F4F23A5" w14:textId="73B3C15A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97" w:type="dxa"/>
          </w:tcPr>
          <w:p w14:paraId="6A172504" w14:textId="393A5829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10.893,00</w:t>
            </w:r>
          </w:p>
        </w:tc>
        <w:tc>
          <w:tcPr>
            <w:tcW w:w="1363" w:type="dxa"/>
          </w:tcPr>
          <w:p w14:paraId="14F3ED83" w14:textId="71A9048A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6C2569" w:rsidRPr="00766B49" w14:paraId="029C5822" w14:textId="77777777" w:rsidTr="001A40C8">
        <w:trPr>
          <w:trHeight w:val="225"/>
        </w:trPr>
        <w:tc>
          <w:tcPr>
            <w:tcW w:w="1152" w:type="dxa"/>
          </w:tcPr>
          <w:p w14:paraId="0BC208BB" w14:textId="360D8BFF" w:rsidR="006C2569" w:rsidRPr="00766B49" w:rsidRDefault="006C2569" w:rsidP="006C256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</w:p>
        </w:tc>
        <w:tc>
          <w:tcPr>
            <w:tcW w:w="2926" w:type="dxa"/>
          </w:tcPr>
          <w:p w14:paraId="2DD593C6" w14:textId="371686E4" w:rsidR="006C2569" w:rsidRPr="00766B49" w:rsidRDefault="006C2569" w:rsidP="006C2569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 JLS</w:t>
            </w:r>
          </w:p>
        </w:tc>
        <w:tc>
          <w:tcPr>
            <w:tcW w:w="1394" w:type="dxa"/>
          </w:tcPr>
          <w:p w14:paraId="7592E25A" w14:textId="76327C0E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36.615,00</w:t>
            </w:r>
          </w:p>
        </w:tc>
        <w:tc>
          <w:tcPr>
            <w:tcW w:w="1397" w:type="dxa"/>
          </w:tcPr>
          <w:p w14:paraId="1F028538" w14:textId="3AFFDF5C" w:rsidR="006C2569" w:rsidRPr="00766B49" w:rsidRDefault="006C2569" w:rsidP="006C256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1.450,00</w:t>
            </w:r>
          </w:p>
        </w:tc>
        <w:tc>
          <w:tcPr>
            <w:tcW w:w="1397" w:type="dxa"/>
          </w:tcPr>
          <w:p w14:paraId="3EBD65D3" w14:textId="388AEE6E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38.065,00</w:t>
            </w:r>
          </w:p>
        </w:tc>
        <w:tc>
          <w:tcPr>
            <w:tcW w:w="1363" w:type="dxa"/>
          </w:tcPr>
          <w:p w14:paraId="02F81723" w14:textId="18107354" w:rsidR="006C2569" w:rsidRPr="00766B49" w:rsidRDefault="00B072B5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103,96</w:t>
            </w:r>
          </w:p>
        </w:tc>
      </w:tr>
      <w:tr w:rsidR="006C2569" w:rsidRPr="00766B49" w14:paraId="0DD84B81" w14:textId="77777777" w:rsidTr="001A40C8">
        <w:trPr>
          <w:trHeight w:val="225"/>
        </w:trPr>
        <w:tc>
          <w:tcPr>
            <w:tcW w:w="1152" w:type="dxa"/>
          </w:tcPr>
          <w:p w14:paraId="79E5CFC8" w14:textId="5ABADD82" w:rsidR="006C2569" w:rsidRPr="00766B49" w:rsidRDefault="006C2569" w:rsidP="006C256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156</w:t>
            </w:r>
          </w:p>
        </w:tc>
        <w:tc>
          <w:tcPr>
            <w:tcW w:w="2926" w:type="dxa"/>
          </w:tcPr>
          <w:p w14:paraId="0061177B" w14:textId="4890A2B5" w:rsidR="006C2569" w:rsidRPr="00766B49" w:rsidRDefault="006C2569" w:rsidP="006C2569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Pomoći- EU korisnici</w:t>
            </w:r>
          </w:p>
        </w:tc>
        <w:tc>
          <w:tcPr>
            <w:tcW w:w="1394" w:type="dxa"/>
          </w:tcPr>
          <w:p w14:paraId="27CE8BD9" w14:textId="09CE16E8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149.094,00</w:t>
            </w:r>
          </w:p>
        </w:tc>
        <w:tc>
          <w:tcPr>
            <w:tcW w:w="1397" w:type="dxa"/>
          </w:tcPr>
          <w:p w14:paraId="39D7C638" w14:textId="7341E83D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97" w:type="dxa"/>
          </w:tcPr>
          <w:p w14:paraId="25DC3806" w14:textId="347F55AB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149.094,00</w:t>
            </w:r>
          </w:p>
        </w:tc>
        <w:tc>
          <w:tcPr>
            <w:tcW w:w="1363" w:type="dxa"/>
          </w:tcPr>
          <w:p w14:paraId="0C5E0451" w14:textId="5E335993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6C2569" w:rsidRPr="00766B49" w14:paraId="3C47C18B" w14:textId="77777777" w:rsidTr="001A40C8">
        <w:trPr>
          <w:trHeight w:val="225"/>
        </w:trPr>
        <w:tc>
          <w:tcPr>
            <w:tcW w:w="1152" w:type="dxa"/>
          </w:tcPr>
          <w:p w14:paraId="76ACE38F" w14:textId="20A2D3B0" w:rsidR="006C2569" w:rsidRDefault="006C2569" w:rsidP="006C2569">
            <w:pPr>
              <w:jc w:val="center"/>
              <w:rPr>
                <w:rFonts w:cstheme="minorHAnsi"/>
              </w:rPr>
            </w:pPr>
            <w:bookmarkStart w:id="2" w:name="_Hlk144104145"/>
            <w:r>
              <w:rPr>
                <w:rFonts w:cstheme="minorHAnsi"/>
              </w:rPr>
              <w:t>161</w:t>
            </w:r>
          </w:p>
        </w:tc>
        <w:tc>
          <w:tcPr>
            <w:tcW w:w="2926" w:type="dxa"/>
          </w:tcPr>
          <w:p w14:paraId="61A2DBC9" w14:textId="507177C2" w:rsidR="006C2569" w:rsidRDefault="006C2569" w:rsidP="006C2569">
            <w:pPr>
              <w:rPr>
                <w:rFonts w:cstheme="minorHAnsi"/>
              </w:rPr>
            </w:pPr>
            <w:r>
              <w:rPr>
                <w:rFonts w:cstheme="minorHAnsi"/>
              </w:rPr>
              <w:t>Stručno osposobljavanje -pripravništvo</w:t>
            </w:r>
          </w:p>
        </w:tc>
        <w:tc>
          <w:tcPr>
            <w:tcW w:w="1394" w:type="dxa"/>
          </w:tcPr>
          <w:p w14:paraId="3FD68B28" w14:textId="42517276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88.217,00</w:t>
            </w:r>
          </w:p>
        </w:tc>
        <w:tc>
          <w:tcPr>
            <w:tcW w:w="1397" w:type="dxa"/>
          </w:tcPr>
          <w:p w14:paraId="24A54EE8" w14:textId="202EA496" w:rsidR="006C2569" w:rsidRPr="00766B49" w:rsidRDefault="001A40C8" w:rsidP="006C2569">
            <w:pPr>
              <w:jc w:val="right"/>
              <w:rPr>
                <w:rFonts w:cstheme="minorHAnsi"/>
              </w:rPr>
            </w:pPr>
            <w:r w:rsidRPr="001A40C8">
              <w:rPr>
                <w:rFonts w:cstheme="minorHAnsi"/>
                <w:color w:val="FF0000"/>
              </w:rPr>
              <w:t>-</w:t>
            </w:r>
            <w:r w:rsidR="009419C7">
              <w:rPr>
                <w:rFonts w:cstheme="minorHAnsi"/>
                <w:color w:val="FF0000"/>
              </w:rPr>
              <w:t>19</w:t>
            </w:r>
            <w:r w:rsidRPr="001A40C8">
              <w:rPr>
                <w:rFonts w:cstheme="minorHAnsi"/>
                <w:color w:val="FF0000"/>
              </w:rPr>
              <w:t>.217,00</w:t>
            </w:r>
          </w:p>
        </w:tc>
        <w:tc>
          <w:tcPr>
            <w:tcW w:w="1397" w:type="dxa"/>
          </w:tcPr>
          <w:p w14:paraId="74D0D7CB" w14:textId="169701FA" w:rsidR="006C2569" w:rsidRPr="00766B49" w:rsidRDefault="001A40C8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9419C7">
              <w:rPr>
                <w:rFonts w:cstheme="minorHAnsi"/>
              </w:rPr>
              <w:t>9</w:t>
            </w:r>
            <w:r>
              <w:rPr>
                <w:rFonts w:cstheme="minorHAnsi"/>
              </w:rPr>
              <w:t>.000</w:t>
            </w:r>
            <w:r w:rsidR="006C2569">
              <w:rPr>
                <w:rFonts w:cstheme="minorHAnsi"/>
              </w:rPr>
              <w:t>,00</w:t>
            </w:r>
          </w:p>
        </w:tc>
        <w:tc>
          <w:tcPr>
            <w:tcW w:w="1363" w:type="dxa"/>
          </w:tcPr>
          <w:p w14:paraId="0AF38BD3" w14:textId="1D6C4A5D" w:rsidR="006C2569" w:rsidRPr="00766B49" w:rsidRDefault="001A40C8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9419C7">
              <w:rPr>
                <w:rFonts w:cstheme="minorHAnsi"/>
              </w:rPr>
              <w:t>8</w:t>
            </w:r>
            <w:r>
              <w:rPr>
                <w:rFonts w:cstheme="minorHAnsi"/>
              </w:rPr>
              <w:t>,</w:t>
            </w:r>
            <w:r w:rsidR="009419C7">
              <w:rPr>
                <w:rFonts w:cstheme="minorHAnsi"/>
              </w:rPr>
              <w:t>22</w:t>
            </w:r>
          </w:p>
        </w:tc>
      </w:tr>
      <w:bookmarkEnd w:id="1"/>
      <w:bookmarkEnd w:id="2"/>
      <w:tr w:rsidR="006C2569" w:rsidRPr="00766B49" w14:paraId="2104AC7C" w14:textId="77777777" w:rsidTr="001A40C8">
        <w:trPr>
          <w:trHeight w:val="225"/>
        </w:trPr>
        <w:tc>
          <w:tcPr>
            <w:tcW w:w="1152" w:type="dxa"/>
          </w:tcPr>
          <w:p w14:paraId="5221041B" w14:textId="3F1A0BF4" w:rsidR="006C2569" w:rsidRDefault="006C2569" w:rsidP="006C256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168</w:t>
            </w:r>
          </w:p>
        </w:tc>
        <w:tc>
          <w:tcPr>
            <w:tcW w:w="2926" w:type="dxa"/>
          </w:tcPr>
          <w:p w14:paraId="57A76C3B" w14:textId="5D6FB44F" w:rsidR="006C2569" w:rsidRDefault="006C2569" w:rsidP="006C2569">
            <w:pPr>
              <w:rPr>
                <w:rFonts w:cstheme="minorHAnsi"/>
              </w:rPr>
            </w:pPr>
            <w:r>
              <w:rPr>
                <w:rFonts w:cstheme="minorHAnsi"/>
              </w:rPr>
              <w:t>Prijenos sredstava iz nenadležnih proračuna</w:t>
            </w:r>
          </w:p>
        </w:tc>
        <w:tc>
          <w:tcPr>
            <w:tcW w:w="1394" w:type="dxa"/>
          </w:tcPr>
          <w:p w14:paraId="4CEFE6E7" w14:textId="49A0EAD7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97" w:type="dxa"/>
          </w:tcPr>
          <w:p w14:paraId="2A7A1319" w14:textId="0B04E68E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97" w:type="dxa"/>
          </w:tcPr>
          <w:p w14:paraId="283B5E21" w14:textId="560D9280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63" w:type="dxa"/>
          </w:tcPr>
          <w:p w14:paraId="0896ECBC" w14:textId="61BA2C30" w:rsidR="006C2569" w:rsidRPr="00766B49" w:rsidRDefault="006C2569" w:rsidP="006C25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tr w:rsidR="006C2569" w:rsidRPr="00766B49" w14:paraId="413812E7" w14:textId="77777777" w:rsidTr="001A40C8">
        <w:trPr>
          <w:trHeight w:val="225"/>
        </w:trPr>
        <w:tc>
          <w:tcPr>
            <w:tcW w:w="4078" w:type="dxa"/>
            <w:gridSpan w:val="2"/>
          </w:tcPr>
          <w:p w14:paraId="496D8392" w14:textId="4E886CCC" w:rsidR="006C2569" w:rsidRPr="00766B49" w:rsidRDefault="006C2569" w:rsidP="006C2569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1394" w:type="dxa"/>
          </w:tcPr>
          <w:p w14:paraId="6012BB55" w14:textId="3D60BBF2" w:rsidR="006C2569" w:rsidRPr="00766B49" w:rsidRDefault="006C2569" w:rsidP="006C256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2.025.267,00</w:t>
            </w:r>
          </w:p>
        </w:tc>
        <w:tc>
          <w:tcPr>
            <w:tcW w:w="1397" w:type="dxa"/>
          </w:tcPr>
          <w:p w14:paraId="095D43A6" w14:textId="343D8BBF" w:rsidR="006C2569" w:rsidRPr="00766B49" w:rsidRDefault="009419C7" w:rsidP="006C2569">
            <w:pPr>
              <w:jc w:val="right"/>
              <w:rPr>
                <w:rFonts w:cstheme="minorHAnsi"/>
                <w:b/>
              </w:rPr>
            </w:pPr>
            <w:r w:rsidRPr="009419C7">
              <w:rPr>
                <w:rFonts w:cstheme="minorHAnsi"/>
                <w:b/>
                <w:color w:val="FF0000"/>
              </w:rPr>
              <w:t>-6</w:t>
            </w:r>
            <w:r w:rsidR="00D975ED">
              <w:rPr>
                <w:rFonts w:cstheme="minorHAnsi"/>
                <w:b/>
                <w:color w:val="FF0000"/>
              </w:rPr>
              <w:t>2</w:t>
            </w:r>
            <w:r w:rsidRPr="009419C7">
              <w:rPr>
                <w:rFonts w:cstheme="minorHAnsi"/>
                <w:b/>
                <w:color w:val="FF0000"/>
              </w:rPr>
              <w:t>.839,00</w:t>
            </w:r>
          </w:p>
        </w:tc>
        <w:tc>
          <w:tcPr>
            <w:tcW w:w="1397" w:type="dxa"/>
          </w:tcPr>
          <w:p w14:paraId="59F8E5FC" w14:textId="0E6FD2E5" w:rsidR="006C2569" w:rsidRPr="00766B49" w:rsidRDefault="009419C7" w:rsidP="006C256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1.9</w:t>
            </w:r>
            <w:r w:rsidR="00D975ED">
              <w:rPr>
                <w:rFonts w:cstheme="minorHAnsi"/>
                <w:b/>
              </w:rPr>
              <w:t>62</w:t>
            </w:r>
            <w:r>
              <w:rPr>
                <w:rFonts w:cstheme="minorHAnsi"/>
                <w:b/>
              </w:rPr>
              <w:t>.428,00</w:t>
            </w:r>
          </w:p>
        </w:tc>
        <w:tc>
          <w:tcPr>
            <w:tcW w:w="1363" w:type="dxa"/>
          </w:tcPr>
          <w:p w14:paraId="3C9BD49B" w14:textId="155EBEAD" w:rsidR="006C2569" w:rsidRPr="00766B49" w:rsidRDefault="009419C7" w:rsidP="006C256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96.</w:t>
            </w:r>
            <w:r w:rsidR="00D975ED">
              <w:rPr>
                <w:rFonts w:cstheme="minorHAnsi"/>
                <w:b/>
              </w:rPr>
              <w:t>90</w:t>
            </w:r>
          </w:p>
        </w:tc>
      </w:tr>
      <w:bookmarkEnd w:id="0"/>
    </w:tbl>
    <w:p w14:paraId="1B9ECD51" w14:textId="77777777" w:rsidR="007443AA" w:rsidRDefault="007443AA" w:rsidP="009F2EDF">
      <w:pPr>
        <w:spacing w:line="240" w:lineRule="auto"/>
        <w:rPr>
          <w:rFonts w:cstheme="minorHAnsi"/>
          <w:b/>
        </w:rPr>
      </w:pPr>
    </w:p>
    <w:p w14:paraId="1B6FB0D6" w14:textId="22F1F394" w:rsidR="00FF475F" w:rsidRDefault="007443AA" w:rsidP="009F2ED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 Ukupni  planirani prihodi / rashodi  za 2023. godinu ovim rebalansom </w:t>
      </w:r>
      <w:r w:rsidR="001A40C8">
        <w:rPr>
          <w:rFonts w:cstheme="minorHAnsi"/>
          <w:b/>
        </w:rPr>
        <w:t xml:space="preserve">smanjuju </w:t>
      </w:r>
      <w:r>
        <w:rPr>
          <w:rFonts w:cstheme="minorHAnsi"/>
          <w:b/>
        </w:rPr>
        <w:t xml:space="preserve"> se </w:t>
      </w:r>
      <w:r w:rsidR="00674474">
        <w:rPr>
          <w:rFonts w:cstheme="minorHAnsi"/>
          <w:b/>
        </w:rPr>
        <w:t xml:space="preserve"> za 6</w:t>
      </w:r>
      <w:r w:rsidR="00D975ED">
        <w:rPr>
          <w:rFonts w:cstheme="minorHAnsi"/>
          <w:b/>
        </w:rPr>
        <w:t>2</w:t>
      </w:r>
      <w:r w:rsidR="00674474">
        <w:rPr>
          <w:rFonts w:cstheme="minorHAnsi"/>
          <w:b/>
        </w:rPr>
        <w:t xml:space="preserve">.839,00 </w:t>
      </w:r>
      <w:r w:rsidRPr="00021162">
        <w:rPr>
          <w:rFonts w:cstheme="minorHAnsi"/>
          <w:b/>
        </w:rPr>
        <w:t xml:space="preserve"> €, </w:t>
      </w:r>
      <w:r>
        <w:rPr>
          <w:rFonts w:cstheme="minorHAnsi"/>
          <w:b/>
        </w:rPr>
        <w:t xml:space="preserve">iz razloga što je na pojedinim programima / Aktivnostima došlo do </w:t>
      </w:r>
      <w:r w:rsidR="00674474">
        <w:rPr>
          <w:rFonts w:cstheme="minorHAnsi"/>
          <w:b/>
        </w:rPr>
        <w:t xml:space="preserve"> smanj</w:t>
      </w:r>
      <w:r w:rsidR="00E874A3">
        <w:rPr>
          <w:rFonts w:cstheme="minorHAnsi"/>
          <w:b/>
        </w:rPr>
        <w:t>e</w:t>
      </w:r>
      <w:r w:rsidR="00674474">
        <w:rPr>
          <w:rFonts w:cstheme="minorHAnsi"/>
          <w:b/>
        </w:rPr>
        <w:t>nja</w:t>
      </w:r>
      <w:r>
        <w:rPr>
          <w:rFonts w:cstheme="minorHAnsi"/>
          <w:b/>
        </w:rPr>
        <w:t xml:space="preserve"> aktivnosti koje utječu na prihode i rashode</w:t>
      </w:r>
      <w:r w:rsidR="00A71C64">
        <w:rPr>
          <w:rFonts w:cstheme="minorHAnsi"/>
          <w:b/>
        </w:rPr>
        <w:t>:</w:t>
      </w:r>
      <w:r w:rsidR="00FF475F">
        <w:rPr>
          <w:rFonts w:cstheme="minorHAnsi"/>
          <w:b/>
        </w:rPr>
        <w:t xml:space="preserve"> </w:t>
      </w:r>
    </w:p>
    <w:p w14:paraId="6FDBCFA4" w14:textId="100769E3" w:rsidR="00FF475F" w:rsidRDefault="00FF475F" w:rsidP="009F2ED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Aktivnost 131 -</w:t>
      </w:r>
      <w:r w:rsidRPr="00FF475F">
        <w:rPr>
          <w:rFonts w:cstheme="minorHAnsi"/>
        </w:rPr>
        <w:t xml:space="preserve"> </w:t>
      </w:r>
      <w:r w:rsidRPr="00FF475F">
        <w:rPr>
          <w:rFonts w:cstheme="minorHAnsi"/>
          <w:b/>
          <w:bCs/>
        </w:rPr>
        <w:t>Ulaganje u zdravstvo iznad standarda</w:t>
      </w:r>
      <w:r>
        <w:rPr>
          <w:rFonts w:cstheme="minorHAnsi"/>
          <w:b/>
          <w:bCs/>
        </w:rPr>
        <w:t xml:space="preserve">- </w:t>
      </w:r>
      <w:r w:rsidR="001A40C8">
        <w:rPr>
          <w:rFonts w:cstheme="minorHAnsi"/>
          <w:b/>
          <w:bCs/>
        </w:rPr>
        <w:t xml:space="preserve">smanjuje </w:t>
      </w:r>
      <w:r>
        <w:rPr>
          <w:rFonts w:cstheme="minorHAnsi"/>
          <w:b/>
          <w:bCs/>
        </w:rPr>
        <w:t xml:space="preserve"> se planirani iznos zbog </w:t>
      </w:r>
      <w:r w:rsidR="001A40C8">
        <w:rPr>
          <w:rFonts w:cstheme="minorHAnsi"/>
          <w:b/>
          <w:bCs/>
        </w:rPr>
        <w:t xml:space="preserve">manjeg </w:t>
      </w:r>
      <w:r>
        <w:rPr>
          <w:rFonts w:cstheme="minorHAnsi"/>
          <w:b/>
          <w:bCs/>
        </w:rPr>
        <w:t xml:space="preserve"> ostvarenja vlastitih prihoda </w:t>
      </w:r>
      <w:r w:rsidR="001A40C8">
        <w:rPr>
          <w:rFonts w:cstheme="minorHAnsi"/>
          <w:b/>
          <w:bCs/>
        </w:rPr>
        <w:t xml:space="preserve"> od planiranog </w:t>
      </w:r>
      <w:r>
        <w:rPr>
          <w:rFonts w:cstheme="minorHAnsi"/>
          <w:b/>
          <w:bCs/>
        </w:rPr>
        <w:t xml:space="preserve"> do donošenja ovog Rebalans</w:t>
      </w:r>
      <w:r w:rsidR="00AA1F9E">
        <w:rPr>
          <w:rFonts w:cstheme="minorHAnsi"/>
          <w:b/>
          <w:bCs/>
        </w:rPr>
        <w:t>a</w:t>
      </w:r>
      <w:r w:rsidR="00674474">
        <w:rPr>
          <w:rFonts w:cstheme="minorHAnsi"/>
          <w:b/>
          <w:bCs/>
        </w:rPr>
        <w:t xml:space="preserve"> ( jedna ordinacija opće medicine manje u zakupu od </w:t>
      </w:r>
      <w:r w:rsidR="00A9442C">
        <w:rPr>
          <w:rFonts w:cstheme="minorHAnsi"/>
          <w:b/>
          <w:bCs/>
        </w:rPr>
        <w:t>Listopada 2023 , manji prihodi od planiranih od ostalih zdravstvenih usluga -zdravstveni turizam)</w:t>
      </w:r>
      <w:r w:rsidR="001A40C8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.</w:t>
      </w:r>
    </w:p>
    <w:p w14:paraId="70AC1C21" w14:textId="7256405A" w:rsidR="00B565EC" w:rsidRDefault="007443AA" w:rsidP="009F2ED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Kod Aktivnost</w:t>
      </w:r>
      <w:r w:rsidR="00FF475F">
        <w:rPr>
          <w:rFonts w:cstheme="minorHAnsi"/>
          <w:b/>
        </w:rPr>
        <w:t xml:space="preserve">i </w:t>
      </w:r>
      <w:r>
        <w:rPr>
          <w:rFonts w:cstheme="minorHAnsi"/>
          <w:b/>
        </w:rPr>
        <w:t xml:space="preserve"> </w:t>
      </w:r>
      <w:r w:rsidR="00170A85">
        <w:rPr>
          <w:rFonts w:cstheme="minorHAnsi"/>
          <w:b/>
        </w:rPr>
        <w:t xml:space="preserve"> 149 -Financiranje redovne djelatnosti od HZZO </w:t>
      </w:r>
      <w:r w:rsidR="00FF475F">
        <w:rPr>
          <w:rFonts w:cstheme="minorHAnsi"/>
          <w:b/>
        </w:rPr>
        <w:t xml:space="preserve"> došlo je do</w:t>
      </w:r>
      <w:r w:rsidR="00A9442C">
        <w:rPr>
          <w:rFonts w:cstheme="minorHAnsi"/>
          <w:b/>
        </w:rPr>
        <w:t xml:space="preserve"> manjeg smanjenja </w:t>
      </w:r>
      <w:r w:rsidR="00FF475F">
        <w:rPr>
          <w:rFonts w:cstheme="minorHAnsi"/>
          <w:b/>
        </w:rPr>
        <w:t xml:space="preserve">planiranih iznosa </w:t>
      </w:r>
      <w:bookmarkStart w:id="3" w:name="_Hlk144106514"/>
      <w:r w:rsidR="00170A85">
        <w:rPr>
          <w:rFonts w:cstheme="minorHAnsi"/>
          <w:b/>
        </w:rPr>
        <w:t>zbog pokazatelja ostvarenja</w:t>
      </w:r>
      <w:r w:rsidR="001F757A">
        <w:rPr>
          <w:rFonts w:cstheme="minorHAnsi"/>
          <w:b/>
        </w:rPr>
        <w:t xml:space="preserve"> prihoda / </w:t>
      </w:r>
      <w:r w:rsidR="00170A85">
        <w:rPr>
          <w:rFonts w:cstheme="minorHAnsi"/>
          <w:b/>
        </w:rPr>
        <w:t xml:space="preserve"> rashoda za </w:t>
      </w:r>
      <w:r w:rsidR="00B565EC">
        <w:rPr>
          <w:rFonts w:cstheme="minorHAnsi"/>
          <w:b/>
        </w:rPr>
        <w:t xml:space="preserve"> prv</w:t>
      </w:r>
      <w:r w:rsidR="00FF475F">
        <w:rPr>
          <w:rFonts w:cstheme="minorHAnsi"/>
          <w:b/>
        </w:rPr>
        <w:t xml:space="preserve">ih </w:t>
      </w:r>
      <w:r w:rsidR="00A9442C">
        <w:rPr>
          <w:rFonts w:cstheme="minorHAnsi"/>
          <w:b/>
        </w:rPr>
        <w:t xml:space="preserve"> deset </w:t>
      </w:r>
      <w:r w:rsidR="00FF475F">
        <w:rPr>
          <w:rFonts w:cstheme="minorHAnsi"/>
          <w:b/>
        </w:rPr>
        <w:t xml:space="preserve"> mjeseci </w:t>
      </w:r>
      <w:r w:rsidR="00B565EC">
        <w:rPr>
          <w:rFonts w:cstheme="minorHAnsi"/>
          <w:b/>
        </w:rPr>
        <w:t xml:space="preserve"> 2023. godine</w:t>
      </w:r>
      <w:r w:rsidR="00FF475F">
        <w:rPr>
          <w:rFonts w:cstheme="minorHAnsi"/>
          <w:b/>
        </w:rPr>
        <w:t xml:space="preserve">  koji su nešto </w:t>
      </w:r>
      <w:r w:rsidR="00A9442C">
        <w:rPr>
          <w:rFonts w:cstheme="minorHAnsi"/>
          <w:b/>
        </w:rPr>
        <w:t xml:space="preserve">manji </w:t>
      </w:r>
      <w:r w:rsidR="00FF475F">
        <w:rPr>
          <w:rFonts w:cstheme="minorHAnsi"/>
          <w:b/>
        </w:rPr>
        <w:t xml:space="preserve"> od planiranog zbog</w:t>
      </w:r>
      <w:r w:rsidR="00A9442C">
        <w:rPr>
          <w:rFonts w:cstheme="minorHAnsi"/>
          <w:b/>
        </w:rPr>
        <w:t xml:space="preserve"> kašnjenja u plaćanju HZZO-a za lijekove ( u Listopadu 2023. za lijekove naplaćeno od HZZO-a samo 3.000,00 € , umjesto  22.000,00 €) .</w:t>
      </w:r>
    </w:p>
    <w:bookmarkEnd w:id="3"/>
    <w:p w14:paraId="5D5AC463" w14:textId="3D7ECF94" w:rsidR="00E67E57" w:rsidRDefault="00E67E57" w:rsidP="009F2EDF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Aktivnost 154 – Pomoći JLS – Grada Ozlja – Sredstva su bila planirana za tri mjeseca  financiranja specijalizacije doktorice opće medicine koja je trenutno na porodiljnom dopustu, a budući se financiranje prebacuje na izvor 560-EU sredstva, po odluci Grada Ozlja   isplaćena sredstva iz 2020., 2021. i 2022. godine vratiti će se Domu zdravlja </w:t>
      </w:r>
      <w:r w:rsidR="006C1BC8">
        <w:rPr>
          <w:rFonts w:cstheme="minorHAnsi"/>
          <w:b/>
          <w:bCs/>
        </w:rPr>
        <w:t>na drugu namjenu – nabavu medicinske opreme.</w:t>
      </w:r>
    </w:p>
    <w:p w14:paraId="14CA2FE3" w14:textId="3C20F0A5" w:rsidR="00800A73" w:rsidRPr="00BA0C37" w:rsidRDefault="00800A73" w:rsidP="00800A7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Aktivnost 161 - </w:t>
      </w:r>
      <w:r w:rsidRPr="00800A73">
        <w:rPr>
          <w:rFonts w:cstheme="minorHAnsi"/>
          <w:b/>
          <w:bCs/>
        </w:rPr>
        <w:t>Stručno osposobljavanje -pripravništvo</w:t>
      </w:r>
      <w:r>
        <w:rPr>
          <w:rFonts w:cstheme="minorHAnsi"/>
          <w:b/>
          <w:bCs/>
        </w:rPr>
        <w:t xml:space="preserve"> </w:t>
      </w:r>
      <w:r w:rsidRPr="00BA0C37">
        <w:rPr>
          <w:rFonts w:cstheme="minorHAnsi"/>
          <w:b/>
          <w:bCs/>
        </w:rPr>
        <w:t xml:space="preserve">– planirani iznos </w:t>
      </w:r>
      <w:r w:rsidR="00A9442C">
        <w:rPr>
          <w:rFonts w:cstheme="minorHAnsi"/>
          <w:b/>
          <w:bCs/>
        </w:rPr>
        <w:t xml:space="preserve">smanjuje se  </w:t>
      </w:r>
      <w:r w:rsidRPr="00BA0C37">
        <w:rPr>
          <w:rFonts w:cstheme="minorHAnsi"/>
          <w:b/>
          <w:bCs/>
        </w:rPr>
        <w:t xml:space="preserve"> budući se</w:t>
      </w:r>
      <w:r w:rsidR="00A9442C">
        <w:rPr>
          <w:rFonts w:cstheme="minorHAnsi"/>
          <w:b/>
          <w:bCs/>
        </w:rPr>
        <w:t xml:space="preserve"> jedan od ugovora za pripravništvo neće ostvariti ( za dentalnog asistenta) jer se na dva ponovljena natječaja nije  javio nitko od kandidata. </w:t>
      </w:r>
      <w:r w:rsidRPr="00BA0C37">
        <w:rPr>
          <w:rFonts w:cstheme="minorHAnsi"/>
          <w:b/>
          <w:bCs/>
        </w:rPr>
        <w:t xml:space="preserve"> </w:t>
      </w:r>
    </w:p>
    <w:p w14:paraId="0D0B0291" w14:textId="34B58071" w:rsidR="00800A73" w:rsidRPr="00766B49" w:rsidRDefault="00800A73" w:rsidP="009F2EDF">
      <w:pPr>
        <w:spacing w:line="240" w:lineRule="auto"/>
        <w:rPr>
          <w:rFonts w:cstheme="minorHAnsi"/>
          <w:b/>
        </w:rPr>
      </w:pPr>
    </w:p>
    <w:p w14:paraId="0A5A62BC" w14:textId="464923B7" w:rsidR="00041292" w:rsidRPr="00E23F34" w:rsidRDefault="00B05EAF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0070C0"/>
        </w:rPr>
      </w:pPr>
      <w:r w:rsidRPr="00E23F34">
        <w:rPr>
          <w:rFonts w:cstheme="minorHAnsi"/>
          <w:b/>
          <w:color w:val="0070C0"/>
        </w:rPr>
        <w:t xml:space="preserve">ŠIFRA I </w:t>
      </w:r>
      <w:r w:rsidR="00041292" w:rsidRPr="00E23F34">
        <w:rPr>
          <w:rFonts w:cstheme="minorHAnsi"/>
          <w:b/>
          <w:color w:val="0070C0"/>
        </w:rPr>
        <w:t>NAZIV PROGRAMA</w:t>
      </w:r>
      <w:r w:rsidR="00576654" w:rsidRPr="00E23F34">
        <w:rPr>
          <w:rFonts w:cstheme="minorHAnsi"/>
          <w:b/>
          <w:color w:val="0070C0"/>
        </w:rPr>
        <w:t xml:space="preserve">   129</w:t>
      </w:r>
      <w:r w:rsidR="000D6114" w:rsidRPr="00E23F34">
        <w:rPr>
          <w:rFonts w:cstheme="minorHAnsi"/>
          <w:b/>
          <w:color w:val="0070C0"/>
        </w:rPr>
        <w:t xml:space="preserve"> -ZAKONSKI STANDARDI U ZDRAVSTVU</w:t>
      </w:r>
    </w:p>
    <w:p w14:paraId="3D4EF7F7" w14:textId="77777777" w:rsidR="00005AD7" w:rsidRPr="00E23F34" w:rsidRDefault="00005AD7" w:rsidP="00434AEE">
      <w:pPr>
        <w:spacing w:after="0" w:line="240" w:lineRule="auto"/>
        <w:rPr>
          <w:rFonts w:cstheme="minorHAnsi"/>
          <w:b/>
        </w:rPr>
      </w:pPr>
    </w:p>
    <w:p w14:paraId="6D10C009" w14:textId="0CFCE01C" w:rsidR="00565359" w:rsidRPr="00E23F34" w:rsidRDefault="00565359" w:rsidP="00434AEE">
      <w:pPr>
        <w:spacing w:after="0" w:line="240" w:lineRule="auto"/>
        <w:rPr>
          <w:rFonts w:cstheme="minorHAnsi"/>
          <w:bCs/>
        </w:rPr>
      </w:pPr>
      <w:r w:rsidRPr="00E23F34">
        <w:rPr>
          <w:rFonts w:cstheme="minorHAnsi"/>
          <w:b/>
        </w:rPr>
        <w:t xml:space="preserve">SVRHA PROGRAMA: </w:t>
      </w:r>
    </w:p>
    <w:p w14:paraId="7836C3EB" w14:textId="46151E78" w:rsidR="004B2C9A" w:rsidRPr="00766B49" w:rsidRDefault="000D6114" w:rsidP="00434AEE">
      <w:pPr>
        <w:spacing w:after="0" w:line="240" w:lineRule="auto"/>
        <w:rPr>
          <w:rFonts w:cstheme="minorHAnsi"/>
          <w:b/>
        </w:rPr>
      </w:pPr>
      <w:r>
        <w:rPr>
          <w:rFonts w:eastAsia="Times New Roman" w:cs="Calibri"/>
          <w:color w:val="000000"/>
          <w:lang w:eastAsia="ar-SA"/>
        </w:rPr>
        <w:t xml:space="preserve">Svrha programa  je </w:t>
      </w:r>
      <w:r w:rsidRPr="009F5CFB">
        <w:rPr>
          <w:rFonts w:eastAsia="Times New Roman" w:cs="Calibri"/>
          <w:color w:val="000000"/>
          <w:lang w:eastAsia="ar-SA"/>
        </w:rPr>
        <w:t xml:space="preserve"> na</w:t>
      </w:r>
      <w:r>
        <w:rPr>
          <w:rFonts w:eastAsia="Times New Roman" w:cs="Calibri"/>
          <w:color w:val="000000"/>
          <w:lang w:eastAsia="ar-SA"/>
        </w:rPr>
        <w:t xml:space="preserve">mjenskim sredstvima iz  DEC sredstava </w:t>
      </w:r>
      <w:r w:rsidRPr="009F5CFB">
        <w:rPr>
          <w:rFonts w:eastAsia="Times New Roman" w:cs="Calibri"/>
          <w:color w:val="00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 xml:space="preserve">ulagati u održavanje  prostora, opreme i  sanitetskih vozila , te računalnih programa i opreme , te kontinuirano ulagati u nabavu nove dugotrajne imovine </w:t>
      </w:r>
      <w:r w:rsidRPr="009F5CFB">
        <w:rPr>
          <w:rFonts w:eastAsia="Times New Roman" w:cs="Calibri"/>
          <w:color w:val="000000"/>
          <w:lang w:eastAsia="ar-SA"/>
        </w:rPr>
        <w:t>.</w:t>
      </w: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19FA76D" w14:textId="72E9D34E" w:rsidR="00B36200" w:rsidRPr="00766B49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315C30B2" w14:textId="0D0AFA85" w:rsidR="00565359" w:rsidRPr="00766B49" w:rsidRDefault="000D6114" w:rsidP="00434AEE">
      <w:pPr>
        <w:spacing w:after="0" w:line="240" w:lineRule="auto"/>
        <w:rPr>
          <w:rFonts w:cstheme="minorHAnsi"/>
          <w:b/>
          <w:color w:val="FF0000"/>
        </w:rPr>
      </w:pPr>
      <w:r>
        <w:rPr>
          <w:rFonts w:eastAsia="Times New Roman" w:cs="Calibri"/>
          <w:color w:val="000000"/>
          <w:lang w:eastAsia="ar-SA"/>
        </w:rPr>
        <w:t xml:space="preserve">Budući se radi o namjenskim sredstvima , ovim sredstvima </w:t>
      </w:r>
      <w:r w:rsidR="00BC0FCA">
        <w:rPr>
          <w:rFonts w:eastAsia="Times New Roman" w:cs="Calibri"/>
          <w:color w:val="000000"/>
          <w:lang w:eastAsia="ar-SA"/>
        </w:rPr>
        <w:t xml:space="preserve">želi se osigurati </w:t>
      </w:r>
      <w:r>
        <w:rPr>
          <w:rFonts w:eastAsia="Times New Roman" w:cs="Calibri"/>
          <w:color w:val="000000"/>
          <w:lang w:eastAsia="ar-SA"/>
        </w:rPr>
        <w:t xml:space="preserve"> kontinuiranim ulaganjem</w:t>
      </w:r>
      <w:r w:rsidR="00BC0FCA">
        <w:rPr>
          <w:rFonts w:eastAsia="Times New Roman" w:cs="Calibri"/>
          <w:color w:val="00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>optimalna razina kvalitete radnih uvjeta i opreme-  naročito medicinske opreme u cilju osiguranja  što kvalitetnije  zdravstvene usluge pacijentima i dostupnost tih usluga svim korisnicima.</w:t>
      </w:r>
    </w:p>
    <w:p w14:paraId="3AF7D197" w14:textId="77777777" w:rsidR="00D73B33" w:rsidRPr="00766B49" w:rsidRDefault="00D73B33" w:rsidP="00434AEE">
      <w:pPr>
        <w:spacing w:after="0" w:line="240" w:lineRule="auto"/>
        <w:rPr>
          <w:rFonts w:cstheme="minorHAnsi"/>
          <w:b/>
        </w:rPr>
      </w:pPr>
    </w:p>
    <w:p w14:paraId="723FF066" w14:textId="2A17ECF2" w:rsidR="00434AEE" w:rsidRDefault="00434AEE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23792988" w14:textId="0BA2C600" w:rsidR="00BC0FCA" w:rsidRPr="00BC0FCA" w:rsidRDefault="00BC0FCA" w:rsidP="00434AEE">
      <w:pPr>
        <w:spacing w:after="0" w:line="240" w:lineRule="auto"/>
        <w:rPr>
          <w:rFonts w:cstheme="minorHAnsi"/>
          <w:i/>
        </w:rPr>
      </w:pPr>
      <w:r>
        <w:rPr>
          <w:rFonts w:cs="Calibri"/>
          <w:bCs/>
          <w:lang w:eastAsia="ar-SA"/>
        </w:rPr>
        <w:t>Upute Ministarstva financija  i Ministarstva zdravstva za izradu prijedloga Odluke o minimalnim financijskim standardima za decentralizirane funkcije  , Plan popisa prioriteta za decentralizirane funkcije i  Odluka Karlovačke županije o popisu prioriteta  za pojedinog korisnika  za 2023. godinu.</w:t>
      </w: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4373F8A2" w14:textId="13EB873B" w:rsidR="00B36200" w:rsidRDefault="00B36200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19301174" w14:textId="6DDC7904" w:rsidR="00B36200" w:rsidRPr="00766B49" w:rsidRDefault="00BC0FCA" w:rsidP="00434AEE">
      <w:pPr>
        <w:spacing w:after="0" w:line="240" w:lineRule="auto"/>
        <w:rPr>
          <w:rFonts w:cstheme="minorHAnsi"/>
        </w:rPr>
      </w:pPr>
      <w:r>
        <w:rPr>
          <w:rFonts w:cs="Calibri"/>
          <w:lang w:eastAsia="ar-SA"/>
        </w:rPr>
        <w:t>Potrebna sredstva planiraju se za ustanovu uvijek prema iskazanim potrebama po pojedinim radilištima i prikupljenim ponudama za realizaciju istih, međutim iznos  odobrenih sredstva temelji se na Odluci Karlovačke županije o popisu prioriteta za pojedinu ustanovu.</w:t>
      </w:r>
    </w:p>
    <w:p w14:paraId="34BD51F3" w14:textId="77777777" w:rsidR="00597F93" w:rsidRDefault="00597F93" w:rsidP="00377DF3">
      <w:pPr>
        <w:spacing w:after="0" w:line="240" w:lineRule="auto"/>
        <w:rPr>
          <w:rFonts w:cstheme="minorHAnsi"/>
          <w:b/>
        </w:rPr>
      </w:pPr>
    </w:p>
    <w:p w14:paraId="641A5B0B" w14:textId="33B7FEF8" w:rsidR="00377DF3" w:rsidRPr="00766B49" w:rsidRDefault="00377DF3" w:rsidP="00377DF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</w:p>
    <w:p w14:paraId="62238EE9" w14:textId="77777777" w:rsidR="00377DF3" w:rsidRPr="004145CD" w:rsidRDefault="00377DF3" w:rsidP="00434AEE">
      <w:pPr>
        <w:spacing w:after="0" w:line="240" w:lineRule="auto"/>
        <w:rPr>
          <w:rFonts w:cstheme="minorHAnsi"/>
          <w:sz w:val="10"/>
          <w:szCs w:val="10"/>
        </w:rPr>
      </w:pPr>
    </w:p>
    <w:p w14:paraId="354D46C4" w14:textId="74310D92" w:rsidR="00BC0FCA" w:rsidRDefault="00BC0FCA" w:rsidP="00BC0FCA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>
        <w:rPr>
          <w:rFonts w:cs="Calibri"/>
          <w:bCs/>
          <w:lang w:eastAsia="ar-SA"/>
        </w:rPr>
        <w:t>Temeljem iskazanih pokazatelja uspješnosti za 2022. godinu, vidljivo je da</w:t>
      </w:r>
      <w:r w:rsidR="00257C31">
        <w:rPr>
          <w:rFonts w:cs="Calibri"/>
          <w:bCs/>
          <w:lang w:eastAsia="ar-SA"/>
        </w:rPr>
        <w:t xml:space="preserve"> su </w:t>
      </w:r>
      <w:r>
        <w:rPr>
          <w:rFonts w:cs="Calibri"/>
          <w:bCs/>
          <w:lang w:eastAsia="ar-SA"/>
        </w:rPr>
        <w:t xml:space="preserve"> do kraja izvještajnog razdoblja </w:t>
      </w:r>
      <w:r w:rsidR="00DE1F02">
        <w:rPr>
          <w:rFonts w:cs="Calibri"/>
          <w:bCs/>
          <w:lang w:eastAsia="ar-SA"/>
        </w:rPr>
        <w:t xml:space="preserve"> 2022. godine</w:t>
      </w:r>
      <w:r>
        <w:rPr>
          <w:rFonts w:cs="Calibri"/>
          <w:bCs/>
          <w:lang w:eastAsia="ar-SA"/>
        </w:rPr>
        <w:t xml:space="preserve"> u potpunosti</w:t>
      </w:r>
      <w:r w:rsidR="00257C31">
        <w:rPr>
          <w:rFonts w:cs="Calibri"/>
          <w:bCs/>
          <w:lang w:eastAsia="ar-SA"/>
        </w:rPr>
        <w:t xml:space="preserve"> </w:t>
      </w:r>
      <w:r>
        <w:rPr>
          <w:rFonts w:cs="Calibri"/>
          <w:bCs/>
          <w:lang w:eastAsia="ar-SA"/>
        </w:rPr>
        <w:t>realizirani  zadani ciljevi po ovom programu . Sve planirane investicije ostvar</w:t>
      </w:r>
      <w:r w:rsidR="00257C31">
        <w:rPr>
          <w:rFonts w:cs="Calibri"/>
          <w:bCs/>
          <w:lang w:eastAsia="ar-SA"/>
        </w:rPr>
        <w:t>ene</w:t>
      </w:r>
      <w:r>
        <w:rPr>
          <w:rFonts w:cs="Calibri"/>
          <w:bCs/>
          <w:lang w:eastAsia="ar-SA"/>
        </w:rPr>
        <w:t xml:space="preserve"> </w:t>
      </w:r>
      <w:r w:rsidR="00257C31">
        <w:rPr>
          <w:rFonts w:cs="Calibri"/>
          <w:bCs/>
          <w:lang w:eastAsia="ar-SA"/>
        </w:rPr>
        <w:t xml:space="preserve"> su u 100%-tnom iznosu.</w:t>
      </w:r>
      <w:r>
        <w:rPr>
          <w:rFonts w:eastAsia="Times New Roman" w:cs="Calibri"/>
          <w:color w:val="000000"/>
          <w:lang w:eastAsia="ar-SA"/>
        </w:rPr>
        <w:t xml:space="preserve">  </w:t>
      </w:r>
    </w:p>
    <w:p w14:paraId="5CADFD41" w14:textId="65274F35" w:rsidR="00662460" w:rsidRPr="00766B49" w:rsidRDefault="00BC0FCA" w:rsidP="00BC0FCA">
      <w:pPr>
        <w:spacing w:after="0" w:line="240" w:lineRule="auto"/>
        <w:rPr>
          <w:rFonts w:cstheme="minorHAnsi"/>
          <w:b/>
        </w:rPr>
      </w:pPr>
      <w:r>
        <w:rPr>
          <w:rFonts w:eastAsia="Times New Roman" w:cs="Calibri"/>
          <w:color w:val="000000"/>
          <w:lang w:eastAsia="ar-SA"/>
        </w:rPr>
        <w:t>Zbog ulaganja u nove djelatnosti, uređenjem i izgradnjom novih  radnih prostora  i opremu , uspješnost ovog  programa očituje se kvalitetnijom zdravstvenom skrbi za korisnike što rezultira  boljom općom slikom zdravstvenog stanja populacije. Bitan čimbenik je i povećanje dostupnosti pojedinih usluga – posebno novih djelatnosti kao što je fizikalna medicina i terapija , gdje je osim poboljšanja zdravlja korisnika bitno smanjenje troškova  na teret HZZO-a budući se smanjuju troškovi prijevoza pacijenata i smanjuje lista čekanja u drugim ustanovama ( OB Karlovac).</w:t>
      </w:r>
    </w:p>
    <w:p w14:paraId="24129B6B" w14:textId="77777777" w:rsidR="00D169A2" w:rsidRDefault="00D169A2" w:rsidP="004145CD">
      <w:pPr>
        <w:spacing w:after="0" w:line="240" w:lineRule="auto"/>
        <w:rPr>
          <w:rFonts w:cstheme="minorHAnsi"/>
          <w:b/>
        </w:rPr>
      </w:pPr>
    </w:p>
    <w:p w14:paraId="48E80AE4" w14:textId="39B306A4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9897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538"/>
        <w:gridCol w:w="1538"/>
        <w:gridCol w:w="1276"/>
        <w:gridCol w:w="1418"/>
      </w:tblGrid>
      <w:tr w:rsidR="00C84B40" w:rsidRPr="00766B49" w14:paraId="4BD10A1F" w14:textId="77777777" w:rsidTr="00C84B40">
        <w:trPr>
          <w:trHeight w:val="634"/>
        </w:trPr>
        <w:tc>
          <w:tcPr>
            <w:tcW w:w="1271" w:type="dxa"/>
            <w:vAlign w:val="center"/>
          </w:tcPr>
          <w:p w14:paraId="08F69669" w14:textId="77777777" w:rsidR="00C84B40" w:rsidRPr="00766B49" w:rsidRDefault="00C84B4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6F4FBDB" w14:textId="77777777" w:rsidR="00C84B40" w:rsidRPr="00766B49" w:rsidRDefault="00C84B4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538" w:type="dxa"/>
          </w:tcPr>
          <w:p w14:paraId="3C641561" w14:textId="77777777" w:rsidR="00C84B40" w:rsidRPr="00766B49" w:rsidRDefault="00C84B40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538" w:type="dxa"/>
            <w:vAlign w:val="center"/>
          </w:tcPr>
          <w:p w14:paraId="2F6EE5DD" w14:textId="1AB56804" w:rsidR="00C84B40" w:rsidRPr="00766B49" w:rsidRDefault="00C84B4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4C7518F0" w14:textId="77777777" w:rsidR="00C84B40" w:rsidRPr="00766B49" w:rsidRDefault="00C84B4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418" w:type="dxa"/>
            <w:vAlign w:val="center"/>
          </w:tcPr>
          <w:p w14:paraId="434A9E3B" w14:textId="77777777" w:rsidR="00C84B40" w:rsidRPr="00766B49" w:rsidRDefault="00C84B4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C84B40" w:rsidRPr="00766B49" w14:paraId="0BFF721E" w14:textId="77777777" w:rsidTr="00C84B40">
        <w:trPr>
          <w:trHeight w:val="207"/>
        </w:trPr>
        <w:tc>
          <w:tcPr>
            <w:tcW w:w="1271" w:type="dxa"/>
          </w:tcPr>
          <w:p w14:paraId="2D7E13EA" w14:textId="475C3ECF" w:rsidR="00C84B40" w:rsidRPr="00766B49" w:rsidRDefault="00C84B40" w:rsidP="004145CD">
            <w:pPr>
              <w:rPr>
                <w:rFonts w:cstheme="minorHAnsi"/>
              </w:rPr>
            </w:pPr>
            <w:bookmarkStart w:id="4" w:name="_Hlk113892086"/>
            <w:r>
              <w:rPr>
                <w:rFonts w:cstheme="minorHAnsi"/>
              </w:rPr>
              <w:t>Smanjenje troškova održavanja i kvarova</w:t>
            </w:r>
          </w:p>
        </w:tc>
        <w:tc>
          <w:tcPr>
            <w:tcW w:w="2856" w:type="dxa"/>
          </w:tcPr>
          <w:p w14:paraId="58CECAE1" w14:textId="42859DA5" w:rsidR="00C84B40" w:rsidRPr="00766B49" w:rsidRDefault="00C84B40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Smanjenje troškova održavanja i kvarova na opremi i objektima</w:t>
            </w:r>
          </w:p>
        </w:tc>
        <w:tc>
          <w:tcPr>
            <w:tcW w:w="1538" w:type="dxa"/>
          </w:tcPr>
          <w:p w14:paraId="7D152D15" w14:textId="77777777" w:rsidR="00C84B40" w:rsidRDefault="00C84B40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538" w:type="dxa"/>
          </w:tcPr>
          <w:p w14:paraId="45E425C4" w14:textId="6694FF5B" w:rsidR="00C84B40" w:rsidRDefault="00C84B40" w:rsidP="004145CD">
            <w:pPr>
              <w:jc w:val="center"/>
              <w:rPr>
                <w:rFonts w:cstheme="minorHAnsi"/>
                <w:b/>
              </w:rPr>
            </w:pPr>
          </w:p>
          <w:p w14:paraId="1049EF89" w14:textId="704386C6" w:rsidR="00C84B40" w:rsidRPr="00766B49" w:rsidRDefault="00C84B40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popravaka</w:t>
            </w:r>
          </w:p>
        </w:tc>
        <w:tc>
          <w:tcPr>
            <w:tcW w:w="1276" w:type="dxa"/>
          </w:tcPr>
          <w:p w14:paraId="4FAA98DB" w14:textId="69C84ED3" w:rsidR="00C84B40" w:rsidRDefault="00C84B40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</w:p>
          <w:p w14:paraId="7F770D6B" w14:textId="46A8AABB" w:rsidR="00C84B40" w:rsidRPr="00766B49" w:rsidRDefault="00C84B4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154AB9FC" w14:textId="1D4D0744" w:rsidR="00C84B40" w:rsidRPr="00766B49" w:rsidRDefault="00C84B40" w:rsidP="009E59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  20</w:t>
            </w:r>
          </w:p>
        </w:tc>
      </w:tr>
      <w:bookmarkEnd w:id="4"/>
      <w:tr w:rsidR="00C84B40" w:rsidRPr="00766B49" w14:paraId="2138EF70" w14:textId="77777777" w:rsidTr="00C84B40">
        <w:trPr>
          <w:trHeight w:val="207"/>
        </w:trPr>
        <w:tc>
          <w:tcPr>
            <w:tcW w:w="1271" w:type="dxa"/>
          </w:tcPr>
          <w:p w14:paraId="61C9994D" w14:textId="578942AD" w:rsidR="00C84B40" w:rsidRPr="00766B49" w:rsidRDefault="00C84B40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specijalističkih pregleda u DZ</w:t>
            </w:r>
          </w:p>
        </w:tc>
        <w:tc>
          <w:tcPr>
            <w:tcW w:w="2856" w:type="dxa"/>
          </w:tcPr>
          <w:p w14:paraId="0E0B05DA" w14:textId="540DDDE4" w:rsidR="00C84B40" w:rsidRPr="00766B49" w:rsidRDefault="00C84B40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specijalističkih pregleda u DZ Ozalj zbog kojih se pacijenti ne upućuju i  ne voze u OB Karlovac ( oftalmolgija, radiologija, fizikalna)</w:t>
            </w:r>
          </w:p>
        </w:tc>
        <w:tc>
          <w:tcPr>
            <w:tcW w:w="1538" w:type="dxa"/>
          </w:tcPr>
          <w:p w14:paraId="3EFA335E" w14:textId="77777777" w:rsidR="00C84B40" w:rsidRDefault="00C84B40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538" w:type="dxa"/>
          </w:tcPr>
          <w:p w14:paraId="57EC3EBB" w14:textId="306F7577" w:rsidR="00C84B40" w:rsidRPr="00766B49" w:rsidRDefault="00C84B40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izvršenih zdrav. Usluga </w:t>
            </w:r>
          </w:p>
        </w:tc>
        <w:tc>
          <w:tcPr>
            <w:tcW w:w="1276" w:type="dxa"/>
          </w:tcPr>
          <w:p w14:paraId="2022261F" w14:textId="77777777" w:rsidR="00C84B40" w:rsidRDefault="00C84B40" w:rsidP="004145CD">
            <w:pPr>
              <w:jc w:val="right"/>
              <w:rPr>
                <w:rFonts w:cstheme="minorHAnsi"/>
                <w:b/>
              </w:rPr>
            </w:pPr>
          </w:p>
          <w:p w14:paraId="4EABCF19" w14:textId="77777777" w:rsidR="00C84B40" w:rsidRDefault="00C84B40" w:rsidP="004145CD">
            <w:pPr>
              <w:jc w:val="right"/>
              <w:rPr>
                <w:rFonts w:cstheme="minorHAnsi"/>
                <w:b/>
              </w:rPr>
            </w:pPr>
          </w:p>
          <w:p w14:paraId="1D2F712A" w14:textId="3B19186A" w:rsidR="00C84B40" w:rsidRPr="00766B49" w:rsidRDefault="00C84B40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1070</w:t>
            </w:r>
          </w:p>
        </w:tc>
        <w:tc>
          <w:tcPr>
            <w:tcW w:w="1418" w:type="dxa"/>
          </w:tcPr>
          <w:p w14:paraId="47E06D48" w14:textId="77777777" w:rsidR="00C84B40" w:rsidRDefault="00C84B40" w:rsidP="004145CD">
            <w:pPr>
              <w:jc w:val="right"/>
              <w:rPr>
                <w:rFonts w:cstheme="minorHAnsi"/>
                <w:b/>
              </w:rPr>
            </w:pPr>
          </w:p>
          <w:p w14:paraId="68FFE4EB" w14:textId="77777777" w:rsidR="00C84B40" w:rsidRDefault="00C84B40" w:rsidP="004145CD">
            <w:pPr>
              <w:jc w:val="right"/>
              <w:rPr>
                <w:rFonts w:cstheme="minorHAnsi"/>
                <w:b/>
              </w:rPr>
            </w:pPr>
          </w:p>
          <w:p w14:paraId="40151AF2" w14:textId="29ED91C3" w:rsidR="00C84B40" w:rsidRPr="00766B49" w:rsidRDefault="00C84B40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1070</w:t>
            </w:r>
          </w:p>
        </w:tc>
      </w:tr>
      <w:tr w:rsidR="00C84B40" w:rsidRPr="00766B49" w14:paraId="3612F4EE" w14:textId="77777777" w:rsidTr="00C84B40">
        <w:trPr>
          <w:trHeight w:val="207"/>
        </w:trPr>
        <w:tc>
          <w:tcPr>
            <w:tcW w:w="1271" w:type="dxa"/>
          </w:tcPr>
          <w:p w14:paraId="20464F17" w14:textId="77777777" w:rsidR="00C84B40" w:rsidRPr="00766B49" w:rsidRDefault="00C84B40" w:rsidP="004145CD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454F00F" w14:textId="77777777" w:rsidR="00C84B40" w:rsidRPr="00766B49" w:rsidRDefault="00C84B40" w:rsidP="004145CD">
            <w:pPr>
              <w:rPr>
                <w:rFonts w:cstheme="minorHAnsi"/>
              </w:rPr>
            </w:pPr>
          </w:p>
        </w:tc>
        <w:tc>
          <w:tcPr>
            <w:tcW w:w="1538" w:type="dxa"/>
          </w:tcPr>
          <w:p w14:paraId="2949C833" w14:textId="77777777" w:rsidR="00C84B40" w:rsidRPr="00766B49" w:rsidRDefault="00C84B40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538" w:type="dxa"/>
          </w:tcPr>
          <w:p w14:paraId="098A4CF7" w14:textId="1F916E86" w:rsidR="00C84B40" w:rsidRPr="00766B49" w:rsidRDefault="00C84B40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9B74738" w14:textId="77777777" w:rsidR="00C84B40" w:rsidRPr="00766B49" w:rsidRDefault="00C84B4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2733FE9F" w14:textId="77777777" w:rsidR="00C84B40" w:rsidRPr="00766B49" w:rsidRDefault="00C84B40" w:rsidP="004145CD">
            <w:pPr>
              <w:jc w:val="right"/>
              <w:rPr>
                <w:rFonts w:cstheme="minorHAnsi"/>
                <w:b/>
              </w:rPr>
            </w:pPr>
          </w:p>
        </w:tc>
      </w:tr>
      <w:tr w:rsidR="00C84B40" w:rsidRPr="00766B49" w14:paraId="3CC38A48" w14:textId="77777777" w:rsidTr="00C84B40">
        <w:trPr>
          <w:trHeight w:val="219"/>
        </w:trPr>
        <w:tc>
          <w:tcPr>
            <w:tcW w:w="1271" w:type="dxa"/>
          </w:tcPr>
          <w:p w14:paraId="104B180B" w14:textId="77777777" w:rsidR="00C84B40" w:rsidRPr="00766B49" w:rsidRDefault="00C84B40" w:rsidP="004145CD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BE61FB6" w14:textId="77777777" w:rsidR="00C84B40" w:rsidRPr="00766B49" w:rsidRDefault="00C84B40" w:rsidP="004145CD">
            <w:pPr>
              <w:rPr>
                <w:rFonts w:cstheme="minorHAnsi"/>
              </w:rPr>
            </w:pPr>
          </w:p>
        </w:tc>
        <w:tc>
          <w:tcPr>
            <w:tcW w:w="1538" w:type="dxa"/>
          </w:tcPr>
          <w:p w14:paraId="12D1CFA2" w14:textId="77777777" w:rsidR="00C84B40" w:rsidRPr="00766B49" w:rsidRDefault="00C84B40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538" w:type="dxa"/>
          </w:tcPr>
          <w:p w14:paraId="365B480F" w14:textId="0E9204E0" w:rsidR="00C84B40" w:rsidRPr="00766B49" w:rsidRDefault="00C84B40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6E8311A" w14:textId="77777777" w:rsidR="00C84B40" w:rsidRPr="00766B49" w:rsidRDefault="00C84B4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74B0A17C" w14:textId="77777777" w:rsidR="00C84B40" w:rsidRPr="00766B49" w:rsidRDefault="00C84B40" w:rsidP="004145CD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045B24A3" w:rsidR="00041292" w:rsidRPr="00766B49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29"/>
        <w:gridCol w:w="3106"/>
        <w:gridCol w:w="1264"/>
        <w:gridCol w:w="1247"/>
        <w:gridCol w:w="1260"/>
        <w:gridCol w:w="1223"/>
      </w:tblGrid>
      <w:tr w:rsidR="00597F93" w:rsidRPr="00766B49" w14:paraId="0AF48B9A" w14:textId="5F7E5A25" w:rsidTr="00597F93">
        <w:tc>
          <w:tcPr>
            <w:tcW w:w="1529" w:type="dxa"/>
          </w:tcPr>
          <w:p w14:paraId="2137C549" w14:textId="77777777" w:rsidR="00597F93" w:rsidRDefault="00597F93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5D9C9B4C" w14:textId="36A2DE52" w:rsidR="00597F93" w:rsidRPr="00766B49" w:rsidRDefault="00597F93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3106" w:type="dxa"/>
          </w:tcPr>
          <w:p w14:paraId="5BFE9BE2" w14:textId="77777777" w:rsidR="00597F93" w:rsidRPr="00766B49" w:rsidRDefault="00597F93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64" w:type="dxa"/>
          </w:tcPr>
          <w:p w14:paraId="1A2FC4F4" w14:textId="77777777" w:rsidR="00597F93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</w:p>
          <w:p w14:paraId="51AF0ECF" w14:textId="35A51BFF" w:rsidR="00597F93" w:rsidRPr="00766B49" w:rsidRDefault="00597F93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2023.</w:t>
            </w:r>
          </w:p>
        </w:tc>
        <w:tc>
          <w:tcPr>
            <w:tcW w:w="1247" w:type="dxa"/>
          </w:tcPr>
          <w:p w14:paraId="0FC8FB1B" w14:textId="77777777" w:rsidR="00597F93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43D7EFA5" w14:textId="0E32C810" w:rsidR="00597F93" w:rsidRPr="00766B49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0" w:type="dxa"/>
          </w:tcPr>
          <w:p w14:paraId="4E115B9E" w14:textId="4B556E09" w:rsidR="00597F93" w:rsidRPr="00766B49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3" w:type="dxa"/>
          </w:tcPr>
          <w:p w14:paraId="67AD26FD" w14:textId="223BF6B6" w:rsidR="00597F93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0D552D8A" w14:textId="735201D2" w:rsidR="00597F93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5/3</w:t>
            </w:r>
          </w:p>
        </w:tc>
      </w:tr>
      <w:tr w:rsidR="00597F93" w:rsidRPr="00766B49" w14:paraId="5BF88E37" w14:textId="17C0B06C" w:rsidTr="00597F93">
        <w:tc>
          <w:tcPr>
            <w:tcW w:w="1529" w:type="dxa"/>
          </w:tcPr>
          <w:p w14:paraId="629C4632" w14:textId="4BE0F1B3" w:rsidR="00597F93" w:rsidRPr="00766B49" w:rsidRDefault="00597F93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K100005</w:t>
            </w:r>
          </w:p>
        </w:tc>
        <w:tc>
          <w:tcPr>
            <w:tcW w:w="3106" w:type="dxa"/>
          </w:tcPr>
          <w:p w14:paraId="203DCF4C" w14:textId="7DB6D3C9" w:rsidR="00597F93" w:rsidRPr="00766B49" w:rsidRDefault="00597F93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Uređenje i dogradnja prostora i nabavka nove opreme i održavanje</w:t>
            </w:r>
          </w:p>
        </w:tc>
        <w:tc>
          <w:tcPr>
            <w:tcW w:w="1264" w:type="dxa"/>
          </w:tcPr>
          <w:p w14:paraId="7E4655FF" w14:textId="377AD0BC" w:rsidR="00597F93" w:rsidRPr="00766B49" w:rsidRDefault="00597F93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45.12</w:t>
            </w:r>
            <w:r w:rsidR="004B2940">
              <w:rPr>
                <w:rFonts w:cstheme="minorHAnsi"/>
              </w:rPr>
              <w:t>6,00</w:t>
            </w:r>
          </w:p>
        </w:tc>
        <w:tc>
          <w:tcPr>
            <w:tcW w:w="1247" w:type="dxa"/>
          </w:tcPr>
          <w:p w14:paraId="6B5E0B19" w14:textId="099D1C60" w:rsidR="00597F93" w:rsidRPr="009B7CF5" w:rsidRDefault="00597F93" w:rsidP="009B7CF5">
            <w:pPr>
              <w:tabs>
                <w:tab w:val="left" w:pos="735"/>
              </w:tabs>
              <w:rPr>
                <w:rFonts w:cstheme="minorHAnsi"/>
              </w:rPr>
            </w:pPr>
          </w:p>
        </w:tc>
        <w:tc>
          <w:tcPr>
            <w:tcW w:w="1260" w:type="dxa"/>
          </w:tcPr>
          <w:p w14:paraId="11DCBAD7" w14:textId="5C1A2CD2" w:rsidR="00597F93" w:rsidRPr="00766B49" w:rsidRDefault="004B2940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45.126,000</w:t>
            </w:r>
          </w:p>
        </w:tc>
        <w:tc>
          <w:tcPr>
            <w:tcW w:w="1223" w:type="dxa"/>
          </w:tcPr>
          <w:p w14:paraId="563CD5EE" w14:textId="3694EC34" w:rsidR="00597F93" w:rsidRPr="00766B49" w:rsidRDefault="00401F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597F93" w:rsidRPr="00766B49" w14:paraId="192106B2" w14:textId="76E7FC3A" w:rsidTr="00597F93">
        <w:tc>
          <w:tcPr>
            <w:tcW w:w="1529" w:type="dxa"/>
          </w:tcPr>
          <w:p w14:paraId="532B6AA2" w14:textId="2C1CD6EB" w:rsidR="00597F93" w:rsidRPr="00766B49" w:rsidRDefault="00597F93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3106" w:type="dxa"/>
          </w:tcPr>
          <w:p w14:paraId="43A69E1F" w14:textId="696DB223" w:rsidR="00597F93" w:rsidRPr="00766B49" w:rsidRDefault="00597F93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64" w:type="dxa"/>
          </w:tcPr>
          <w:p w14:paraId="6A0CD9DC" w14:textId="3057CE78" w:rsidR="00597F93" w:rsidRPr="00766B49" w:rsidRDefault="00597F93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247" w:type="dxa"/>
          </w:tcPr>
          <w:p w14:paraId="0A0EBB85" w14:textId="33989EB2" w:rsidR="00597F93" w:rsidRPr="00766B49" w:rsidRDefault="00597F93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260" w:type="dxa"/>
          </w:tcPr>
          <w:p w14:paraId="723C94B0" w14:textId="010CE8FC" w:rsidR="00597F93" w:rsidRPr="00766B49" w:rsidRDefault="00597F93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223" w:type="dxa"/>
          </w:tcPr>
          <w:p w14:paraId="3CC42512" w14:textId="50C77282" w:rsidR="00597F93" w:rsidRPr="00766B49" w:rsidRDefault="00401F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="00597F93" w:rsidRPr="00766B49" w14:paraId="221258E0" w14:textId="4BCF01E0" w:rsidTr="00597F93">
        <w:tc>
          <w:tcPr>
            <w:tcW w:w="1529" w:type="dxa"/>
          </w:tcPr>
          <w:p w14:paraId="230A9DBA" w14:textId="77777777" w:rsidR="00597F93" w:rsidRPr="00766B49" w:rsidRDefault="00597F93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106" w:type="dxa"/>
          </w:tcPr>
          <w:p w14:paraId="6951B1D9" w14:textId="77777777" w:rsidR="00597F93" w:rsidRPr="00766B49" w:rsidRDefault="00597F93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64" w:type="dxa"/>
          </w:tcPr>
          <w:p w14:paraId="7E20C465" w14:textId="53E7AC80" w:rsidR="00597F93" w:rsidRPr="00766B49" w:rsidRDefault="00597F93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45.12</w:t>
            </w:r>
            <w:r w:rsidR="004B2940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>,</w:t>
            </w:r>
            <w:r w:rsidR="004B2940">
              <w:rPr>
                <w:rFonts w:cstheme="minorHAnsi"/>
                <w:b/>
              </w:rPr>
              <w:t>00</w:t>
            </w:r>
          </w:p>
        </w:tc>
        <w:tc>
          <w:tcPr>
            <w:tcW w:w="1247" w:type="dxa"/>
          </w:tcPr>
          <w:p w14:paraId="4A1B4C7A" w14:textId="69501071" w:rsidR="00597F93" w:rsidRPr="00766B49" w:rsidRDefault="00597F93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60" w:type="dxa"/>
          </w:tcPr>
          <w:p w14:paraId="1451D2D8" w14:textId="79D195CB" w:rsidR="00597F93" w:rsidRPr="00766B49" w:rsidRDefault="004B2940" w:rsidP="004B294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45.126,00</w:t>
            </w:r>
          </w:p>
        </w:tc>
        <w:tc>
          <w:tcPr>
            <w:tcW w:w="1223" w:type="dxa"/>
          </w:tcPr>
          <w:p w14:paraId="5F87BC26" w14:textId="60423F92" w:rsidR="00597F93" w:rsidRPr="00766B49" w:rsidRDefault="00401F22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</w:p>
        </w:tc>
      </w:tr>
    </w:tbl>
    <w:p w14:paraId="6CFF70B7" w14:textId="77777777" w:rsidR="00383D24" w:rsidRPr="004145CD" w:rsidRDefault="00383D24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E5AEFA2" w14:textId="77777777" w:rsidR="00297190" w:rsidRDefault="00297190" w:rsidP="00297190">
      <w:pPr>
        <w:pStyle w:val="Odlomakpopisa"/>
        <w:spacing w:after="0"/>
        <w:rPr>
          <w:rFonts w:cstheme="minorHAnsi"/>
        </w:rPr>
      </w:pPr>
    </w:p>
    <w:p w14:paraId="6D2CD997" w14:textId="77777777" w:rsidR="009503B2" w:rsidRDefault="009503B2" w:rsidP="009503B2">
      <w:pPr>
        <w:pStyle w:val="Odlomakpopisa"/>
        <w:numPr>
          <w:ilvl w:val="0"/>
          <w:numId w:val="2"/>
        </w:numPr>
        <w:spacing w:after="0"/>
        <w:rPr>
          <w:rFonts w:cstheme="minorHAnsi"/>
        </w:rPr>
      </w:pPr>
      <w:r>
        <w:rPr>
          <w:rFonts w:cstheme="minorHAnsi"/>
        </w:rPr>
        <w:t>U nastavku se za svaku aktivnost/projekt daje sažeto obrazloženje i definiraju pokazatelji rezultata:</w:t>
      </w:r>
    </w:p>
    <w:p w14:paraId="6CA45995" w14:textId="77777777" w:rsidR="009503B2" w:rsidRDefault="009503B2" w:rsidP="009503B2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603"/>
        <w:gridCol w:w="3261"/>
        <w:gridCol w:w="1417"/>
        <w:gridCol w:w="1418"/>
        <w:gridCol w:w="1240"/>
        <w:gridCol w:w="466"/>
      </w:tblGrid>
      <w:tr w:rsidR="009503B2" w14:paraId="3DCD0325" w14:textId="77777777" w:rsidTr="00390DBE">
        <w:trPr>
          <w:gridAfter w:val="1"/>
          <w:wAfter w:w="466" w:type="dxa"/>
          <w:trHeight w:val="305"/>
        </w:trPr>
        <w:tc>
          <w:tcPr>
            <w:tcW w:w="89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A9711" w14:textId="77777777" w:rsidR="009503B2" w:rsidRDefault="009503B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</w:p>
          <w:p w14:paraId="780DA056" w14:textId="13095798" w:rsidR="009503B2" w:rsidRDefault="009503B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C84B40">
              <w:rPr>
                <w:rFonts w:eastAsia="Times New Roman" w:cstheme="minorHAnsi"/>
                <w:b/>
                <w:bCs/>
                <w:lang w:eastAsia="hr-HR"/>
              </w:rPr>
              <w:t>K100005-Uređenje i dogradnja prostora , nabavka opreme i održavanje</w:t>
            </w:r>
          </w:p>
        </w:tc>
      </w:tr>
      <w:tr w:rsidR="009503B2" w14:paraId="4A4EA3B0" w14:textId="77777777" w:rsidTr="00390DBE">
        <w:trPr>
          <w:gridAfter w:val="1"/>
          <w:wAfter w:w="466" w:type="dxa"/>
          <w:trHeight w:val="518"/>
        </w:trPr>
        <w:tc>
          <w:tcPr>
            <w:tcW w:w="893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724D0" w14:textId="322EBD15" w:rsidR="00B54459" w:rsidRDefault="009503B2" w:rsidP="00B54459">
            <w:pPr>
              <w:spacing w:after="0" w:line="240" w:lineRule="auto"/>
              <w:rPr>
                <w:rFonts w:eastAsia="Times New Roman" w:cs="Calibri"/>
                <w:color w:val="000000"/>
                <w:lang w:eastAsia="ar-SA"/>
              </w:rPr>
            </w:pPr>
            <w:r w:rsidRPr="00401F22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Obrazloženje aktivnos</w:t>
            </w:r>
            <w:r w:rsidR="00B54459" w:rsidRPr="00401F22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ti:</w:t>
            </w:r>
            <w:r w:rsidR="00B54459">
              <w:rPr>
                <w:rFonts w:eastAsia="Times New Roman" w:cstheme="minorHAnsi"/>
                <w:color w:val="000000"/>
                <w:lang w:eastAsia="hr-HR"/>
              </w:rPr>
              <w:t xml:space="preserve">  </w:t>
            </w:r>
            <w:r w:rsidR="00401F22"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                                                                                               </w:t>
            </w:r>
            <w:r w:rsidR="00B54459">
              <w:rPr>
                <w:rFonts w:eastAsia="Times New Roman" w:cstheme="minorHAnsi"/>
                <w:color w:val="000000"/>
                <w:lang w:eastAsia="hr-HR"/>
              </w:rPr>
              <w:t xml:space="preserve">Po ovoj Aktivnosti se </w:t>
            </w:r>
            <w:r w:rsidR="00B54459" w:rsidRPr="009F5CFB">
              <w:rPr>
                <w:rFonts w:eastAsia="Times New Roman" w:cs="Calibri"/>
                <w:color w:val="000000"/>
                <w:lang w:eastAsia="ar-SA"/>
              </w:rPr>
              <w:t>na</w:t>
            </w:r>
            <w:r w:rsidR="00B54459">
              <w:rPr>
                <w:rFonts w:eastAsia="Times New Roman" w:cs="Calibri"/>
                <w:color w:val="000000"/>
                <w:lang w:eastAsia="ar-SA"/>
              </w:rPr>
              <w:t xml:space="preserve">mjenskim sredstvima iz  DEC sredstava </w:t>
            </w:r>
            <w:r w:rsidR="00B54459" w:rsidRPr="009F5CFB">
              <w:rPr>
                <w:rFonts w:eastAsia="Times New Roman" w:cs="Calibri"/>
                <w:color w:val="000000"/>
                <w:lang w:eastAsia="ar-SA"/>
              </w:rPr>
              <w:t xml:space="preserve"> </w:t>
            </w:r>
            <w:r w:rsidR="00B54459">
              <w:rPr>
                <w:rFonts w:eastAsia="Times New Roman" w:cs="Calibri"/>
                <w:color w:val="000000"/>
                <w:lang w:eastAsia="ar-SA"/>
              </w:rPr>
              <w:t>ulaže  kontinuirano  u održavanje  prostora, opreme i  sanitetskih vozila , te računalnih programa i opreme , te kontinuirano ula</w:t>
            </w:r>
            <w:r w:rsidR="00DD25AD">
              <w:rPr>
                <w:rFonts w:eastAsia="Times New Roman" w:cs="Calibri"/>
                <w:color w:val="000000"/>
                <w:lang w:eastAsia="ar-SA"/>
              </w:rPr>
              <w:t xml:space="preserve">že </w:t>
            </w:r>
            <w:r w:rsidR="00B54459">
              <w:rPr>
                <w:rFonts w:eastAsia="Times New Roman" w:cs="Calibri"/>
                <w:color w:val="000000"/>
                <w:lang w:eastAsia="ar-SA"/>
              </w:rPr>
              <w:t xml:space="preserve"> u nabavu nove dugotrajne imovine </w:t>
            </w:r>
            <w:r w:rsidR="00B54459" w:rsidRPr="009F5CFB">
              <w:rPr>
                <w:rFonts w:eastAsia="Times New Roman" w:cs="Calibri"/>
                <w:color w:val="000000"/>
                <w:lang w:eastAsia="ar-SA"/>
              </w:rPr>
              <w:t>.</w:t>
            </w:r>
            <w:r w:rsidR="00DD25AD">
              <w:rPr>
                <w:rFonts w:eastAsia="Times New Roman" w:cs="Calibri"/>
                <w:color w:val="000000"/>
                <w:lang w:eastAsia="ar-SA"/>
              </w:rPr>
              <w:t xml:space="preserve"> </w:t>
            </w:r>
          </w:p>
          <w:p w14:paraId="7CFE7EAD" w14:textId="10965444" w:rsidR="009503B2" w:rsidRDefault="00DD25AD" w:rsidP="004E72D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A3DC7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Po ovom Rebalansu nema promjena u ukupnom iznosu planiranih sredstava </w:t>
            </w:r>
            <w:r w:rsidR="004B2940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>, kao ni  p</w:t>
            </w:r>
            <w:r w:rsidRPr="005A3DC7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romjene su u strukturi rashoda </w:t>
            </w:r>
            <w:r w:rsidR="004E72D6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>.</w:t>
            </w:r>
          </w:p>
        </w:tc>
      </w:tr>
      <w:tr w:rsidR="009503B2" w14:paraId="2DC07D12" w14:textId="77777777" w:rsidTr="00390DBE">
        <w:trPr>
          <w:trHeight w:val="518"/>
        </w:trPr>
        <w:tc>
          <w:tcPr>
            <w:tcW w:w="893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A860E" w14:textId="77777777" w:rsidR="009503B2" w:rsidRDefault="009503B2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66" w:type="dxa"/>
            <w:vAlign w:val="center"/>
            <w:hideMark/>
          </w:tcPr>
          <w:p w14:paraId="5125AF3C" w14:textId="77777777" w:rsidR="009503B2" w:rsidRDefault="009503B2">
            <w:pPr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9503B2" w14:paraId="41ECBAAA" w14:textId="77777777" w:rsidTr="00390DBE">
        <w:trPr>
          <w:trHeight w:val="500"/>
        </w:trPr>
        <w:tc>
          <w:tcPr>
            <w:tcW w:w="89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AE112" w14:textId="6FAEAF42" w:rsidR="00401F22" w:rsidRPr="00401F22" w:rsidRDefault="009503B2" w:rsidP="00401F22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Pokazatelji rezultata (navesti pokazatelje na razini aktivnosti/projekta)</w:t>
            </w:r>
          </w:p>
        </w:tc>
        <w:tc>
          <w:tcPr>
            <w:tcW w:w="466" w:type="dxa"/>
            <w:vAlign w:val="center"/>
            <w:hideMark/>
          </w:tcPr>
          <w:p w14:paraId="06E95EF6" w14:textId="77777777" w:rsidR="009503B2" w:rsidRDefault="009503B2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  <w:tr w:rsidR="009503B2" w14:paraId="6DBBF24C" w14:textId="77777777" w:rsidTr="00390DBE">
        <w:trPr>
          <w:trHeight w:val="574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1E78C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6DCACE3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1882A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164F0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A0F13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2023.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1151D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A339868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  <w:tc>
          <w:tcPr>
            <w:tcW w:w="466" w:type="dxa"/>
            <w:vAlign w:val="center"/>
            <w:hideMark/>
          </w:tcPr>
          <w:p w14:paraId="386AA154" w14:textId="77777777" w:rsidR="009503B2" w:rsidRDefault="009503B2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  <w:tr w:rsidR="00390DBE" w14:paraId="73244FCB" w14:textId="77777777" w:rsidTr="00390DBE">
        <w:trPr>
          <w:trHeight w:val="28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B4532" w14:textId="439D39F8" w:rsidR="00390DBE" w:rsidRDefault="00390DBE" w:rsidP="00390DBE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8B7404">
              <w:t>Broj specijalističkih pregleda u DZ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A651C" w14:textId="1B4B83DE" w:rsidR="00390DBE" w:rsidRDefault="00390DBE" w:rsidP="00390D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8B7404">
              <w:t>Broj specijalističkih pregleda u DZ Ozalj zbog kojih se pacijenti ne upućuju i  ne voze u OB Karlovac ( oftalmolgija, radiologija, fizikalna)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F5A3C3" w14:textId="3B0E9665" w:rsidR="00390DBE" w:rsidRDefault="00390DBE" w:rsidP="00390D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8B7404">
              <w:t xml:space="preserve">Broj izvršenih zdrav. Usluga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E24B1" w14:textId="77777777" w:rsidR="00390DBE" w:rsidRDefault="00390DBE" w:rsidP="00390D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3026754" w14:textId="77777777" w:rsidR="00390DBE" w:rsidRDefault="00390DBE" w:rsidP="00390D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9983958" w14:textId="505DE6EB" w:rsidR="00390DBE" w:rsidRDefault="00390DBE" w:rsidP="00390D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1070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53955" w14:textId="77777777" w:rsidR="00390DBE" w:rsidRDefault="00390DBE" w:rsidP="00390D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FDCC614" w14:textId="1545456D" w:rsidR="00390DBE" w:rsidRDefault="00390DBE" w:rsidP="00390D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1070</w:t>
            </w:r>
          </w:p>
        </w:tc>
        <w:tc>
          <w:tcPr>
            <w:tcW w:w="466" w:type="dxa"/>
            <w:vAlign w:val="center"/>
            <w:hideMark/>
          </w:tcPr>
          <w:p w14:paraId="23A7B054" w14:textId="77777777" w:rsidR="00390DBE" w:rsidRDefault="00390DBE" w:rsidP="00390DBE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  <w:tr w:rsidR="00730CF6" w14:paraId="3071AADC" w14:textId="77777777" w:rsidTr="00730CF6">
        <w:trPr>
          <w:trHeight w:val="1375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1E62C" w14:textId="3D70B4DD" w:rsidR="00730CF6" w:rsidRPr="00A534D0" w:rsidRDefault="00730CF6" w:rsidP="00A534D0">
            <w:pPr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Smanjenje troškova održavanja i kvarova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48078B" w14:textId="5F49D8EE" w:rsidR="00730CF6" w:rsidRPr="008B7404" w:rsidRDefault="00730CF6" w:rsidP="00730CF6">
            <w:pPr>
              <w:spacing w:after="0" w:line="240" w:lineRule="auto"/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cstheme="minorHAnsi"/>
              </w:rPr>
              <w:t>Smanjenje troškova održavanja i kvarova na opremi i objektima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0AA4B8" w14:textId="77777777" w:rsidR="00730CF6" w:rsidRDefault="00730CF6" w:rsidP="00730CF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55E0C72" w14:textId="77777777" w:rsidR="00730CF6" w:rsidRDefault="00730CF6" w:rsidP="00730CF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1562602" w14:textId="641056F1" w:rsidR="00730CF6" w:rsidRPr="008B7404" w:rsidRDefault="00730CF6" w:rsidP="00730CF6">
            <w:pPr>
              <w:spacing w:after="0" w:line="240" w:lineRule="auto"/>
            </w:pPr>
            <w:r>
              <w:rPr>
                <w:rFonts w:eastAsia="Times New Roman" w:cstheme="minorHAnsi"/>
                <w:color w:val="000000"/>
                <w:lang w:eastAsia="hr-HR"/>
              </w:rPr>
              <w:t>BROJ POPRAVAKA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626DB" w14:textId="77777777" w:rsidR="00730CF6" w:rsidRDefault="00730CF6" w:rsidP="00730C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D93F6AD" w14:textId="77777777" w:rsidR="00A534D0" w:rsidRDefault="00A534D0" w:rsidP="00A534D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0FCCB48" w14:textId="27D766EA" w:rsidR="00730CF6" w:rsidRDefault="00730CF6" w:rsidP="00A534D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F579B" w14:textId="13F949B1" w:rsidR="00730CF6" w:rsidRDefault="00730CF6" w:rsidP="00730CF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  <w:tc>
          <w:tcPr>
            <w:tcW w:w="466" w:type="dxa"/>
            <w:vAlign w:val="center"/>
          </w:tcPr>
          <w:p w14:paraId="00A0B5F8" w14:textId="77777777" w:rsidR="00730CF6" w:rsidRDefault="00730CF6" w:rsidP="00730CF6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</w:tbl>
    <w:p w14:paraId="34D9E700" w14:textId="526BF96B" w:rsidR="009503B2" w:rsidRPr="00401F22" w:rsidRDefault="00401F22" w:rsidP="00401F22">
      <w:pPr>
        <w:pStyle w:val="Odlomakpopisa"/>
        <w:numPr>
          <w:ilvl w:val="0"/>
          <w:numId w:val="2"/>
        </w:numPr>
        <w:spacing w:after="0"/>
        <w:rPr>
          <w:rFonts w:cstheme="minorHAnsi"/>
          <w:b/>
          <w:bCs/>
        </w:rPr>
      </w:pPr>
      <w:r w:rsidRPr="00401F22">
        <w:rPr>
          <w:rFonts w:cstheme="minorHAnsi"/>
          <w:b/>
          <w:bCs/>
        </w:rPr>
        <w:t>Ne mijenja se vrsta i broj pokazatelja rezultata.</w:t>
      </w:r>
    </w:p>
    <w:p w14:paraId="0BE65DDB" w14:textId="77777777" w:rsidR="009503B2" w:rsidRPr="00766B49" w:rsidRDefault="009503B2" w:rsidP="00297190">
      <w:pPr>
        <w:pStyle w:val="Odlomakpopisa"/>
        <w:spacing w:after="0"/>
        <w:rPr>
          <w:rFonts w:cstheme="minorHAnsi"/>
        </w:rPr>
      </w:pPr>
    </w:p>
    <w:p w14:paraId="078C62A1" w14:textId="77777777" w:rsidR="002E289A" w:rsidRPr="00DD25AD" w:rsidRDefault="002E289A" w:rsidP="00843E35">
      <w:pPr>
        <w:spacing w:line="240" w:lineRule="auto"/>
        <w:rPr>
          <w:rFonts w:cstheme="minorHAnsi"/>
          <w:b/>
          <w:color w:val="FF0000"/>
        </w:rPr>
      </w:pPr>
    </w:p>
    <w:p w14:paraId="60982990" w14:textId="56305C28" w:rsidR="00843E35" w:rsidRPr="00E23F34" w:rsidRDefault="00843E35" w:rsidP="00843E3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0070C0"/>
        </w:rPr>
      </w:pPr>
      <w:r w:rsidRPr="00E23F34">
        <w:rPr>
          <w:rFonts w:cstheme="minorHAnsi"/>
          <w:b/>
          <w:color w:val="0070C0"/>
        </w:rPr>
        <w:t>ŠIFRA I NAZIV PROGRAMA:</w:t>
      </w:r>
      <w:r w:rsidR="004931AB" w:rsidRPr="00E23F34">
        <w:rPr>
          <w:rFonts w:cstheme="minorHAnsi"/>
          <w:b/>
          <w:color w:val="0070C0"/>
        </w:rPr>
        <w:t xml:space="preserve"> 131- ULAGANJE U ZDRAVSTVO IZNAD STANDARDA</w:t>
      </w:r>
    </w:p>
    <w:p w14:paraId="487F5E8A" w14:textId="77777777" w:rsidR="00843E35" w:rsidRPr="00DD25AD" w:rsidRDefault="00843E35" w:rsidP="00843E35">
      <w:pPr>
        <w:spacing w:after="0" w:line="240" w:lineRule="auto"/>
        <w:rPr>
          <w:rFonts w:cstheme="minorHAnsi"/>
          <w:b/>
          <w:color w:val="FF0000"/>
        </w:rPr>
      </w:pPr>
    </w:p>
    <w:p w14:paraId="595ABD2E" w14:textId="3097E29F" w:rsidR="00843E35" w:rsidRDefault="00843E35" w:rsidP="00843E35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50158481" w14:textId="2924358A" w:rsidR="00A43F40" w:rsidRDefault="00FD460C" w:rsidP="00A43F40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>Cilj</w:t>
      </w:r>
      <w:r w:rsidRPr="00F6132C">
        <w:rPr>
          <w:rFonts w:eastAsia="Times New Roman" w:cs="Calibri"/>
          <w:color w:val="000000"/>
          <w:lang w:eastAsia="ar-SA"/>
        </w:rPr>
        <w:t xml:space="preserve"> ovog programa je </w:t>
      </w:r>
      <w:r>
        <w:rPr>
          <w:rFonts w:eastAsia="Times New Roman" w:cs="Calibri"/>
          <w:color w:val="000000"/>
          <w:lang w:eastAsia="ar-SA"/>
        </w:rPr>
        <w:t xml:space="preserve">dodatno ulagati </w:t>
      </w:r>
      <w:r w:rsidR="00A43F40">
        <w:rPr>
          <w:rFonts w:eastAsia="Times New Roman" w:cs="Calibri"/>
          <w:bCs/>
          <w:lang w:eastAsia="ar-SA"/>
        </w:rPr>
        <w:t xml:space="preserve">namjenskim sredstvima iz  vlastitih prihoda  i namjenskim  sredstvima Karlovačke Županije  u poboljšanje  pristupa primarnoj  zdravstvenoj zaštiti u manje atraktivnim , depriviranim manje dostupnim područjima koje pokriva zdravstvenom skrbi Dom zdravlja Ozalj  kroz povećanje broja specijalista obiteljske medicine . Dugoročno će se poboljšati kvaliteta </w:t>
      </w:r>
      <w:r w:rsidR="00A43F40">
        <w:rPr>
          <w:rFonts w:eastAsia="Times New Roman" w:cs="Calibri"/>
          <w:bCs/>
          <w:lang w:eastAsia="ar-SA"/>
        </w:rPr>
        <w:lastRenderedPageBreak/>
        <w:t xml:space="preserve">zdravstvene mreže na ovom području , smanjiti upućivanje pacijenata  na više razine i u bolnice i povećati učinkovitost pružanja usluga  na primarnoj razini. </w:t>
      </w:r>
    </w:p>
    <w:p w14:paraId="1B74B1B1" w14:textId="648916DD" w:rsidR="00A43F40" w:rsidRPr="00A43F40" w:rsidRDefault="00A43F40" w:rsidP="00A43F40">
      <w:pPr>
        <w:spacing w:after="0" w:line="240" w:lineRule="auto"/>
        <w:rPr>
          <w:rFonts w:cstheme="minorHAnsi"/>
          <w:b/>
        </w:rPr>
      </w:pPr>
    </w:p>
    <w:p w14:paraId="0C14F230" w14:textId="77777777" w:rsidR="00843E35" w:rsidRPr="004145CD" w:rsidRDefault="00843E35" w:rsidP="00843E3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A9BC2A1" w14:textId="14FFCF15" w:rsidR="00843E35" w:rsidRPr="00766B49" w:rsidRDefault="00843E35" w:rsidP="00843E35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D26BEC7" w14:textId="1C02CC3F" w:rsidR="00A43F40" w:rsidRDefault="00A43F40" w:rsidP="00A43F40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 w:rsidRPr="00F6132C">
        <w:rPr>
          <w:rFonts w:eastAsia="Times New Roman" w:cs="Calibri"/>
          <w:color w:val="000000"/>
          <w:lang w:eastAsia="ar-SA"/>
        </w:rPr>
        <w:t xml:space="preserve">Budući se radi </w:t>
      </w:r>
      <w:r>
        <w:rPr>
          <w:rFonts w:eastAsia="Times New Roman" w:cs="Calibri"/>
          <w:color w:val="000000"/>
          <w:lang w:eastAsia="ar-SA"/>
        </w:rPr>
        <w:t xml:space="preserve">o programu </w:t>
      </w:r>
      <w:r w:rsidRPr="00F6132C">
        <w:rPr>
          <w:rFonts w:eastAsia="Times New Roman" w:cs="Calibri"/>
          <w:color w:val="000000"/>
          <w:lang w:eastAsia="ar-SA"/>
        </w:rPr>
        <w:t xml:space="preserve"> koja se financira iz izvora tzv. vlastitih prihoda cilj je da se omogući sufinanciranje svih potrebnih rashoda poslovanja i nabava opreme. Dio ostvarenih sredstava je nova vrijednost – prihodi od zdravstvenih usluga naplaćeni od krajnjih korisnika i zakupnine za najam prostora  vanjskim korisnicima  koji nisu koncesionari, a dio vlastitih sredstava u stvari ne predstavlja vlastita sredstva na tržištu već refundaciju zajedničkih  troškova u kojima sudjeluju koncesionari na temelju sklopljenih ugovora  (grijanje, el. energija, čišćenje i dr.).</w:t>
      </w:r>
      <w:r w:rsidRPr="00A43F40">
        <w:rPr>
          <w:rFonts w:eastAsia="Times New Roman" w:cs="Calibri"/>
          <w:bCs/>
          <w:lang w:eastAsia="ar-SA"/>
        </w:rPr>
        <w:t xml:space="preserve"> </w:t>
      </w:r>
      <w:r>
        <w:rPr>
          <w:rFonts w:eastAsia="Times New Roman" w:cs="Calibri"/>
          <w:bCs/>
          <w:lang w:eastAsia="ar-SA"/>
        </w:rPr>
        <w:t xml:space="preserve">Također, svrha je </w:t>
      </w:r>
      <w:r>
        <w:rPr>
          <w:rFonts w:eastAsia="Times New Roman" w:cs="Calibri"/>
          <w:color w:val="000000"/>
          <w:lang w:eastAsia="ar-SA"/>
        </w:rPr>
        <w:t xml:space="preserve"> planski , iz </w:t>
      </w:r>
      <w:r w:rsidR="00D169A2">
        <w:rPr>
          <w:rFonts w:eastAsia="Times New Roman" w:cs="Calibri"/>
          <w:color w:val="000000"/>
          <w:lang w:eastAsia="ar-SA"/>
        </w:rPr>
        <w:t xml:space="preserve">sredstava osnivača i drugih izvora </w:t>
      </w:r>
      <w:r>
        <w:rPr>
          <w:rFonts w:eastAsia="Times New Roman" w:cs="Calibri"/>
          <w:color w:val="000000"/>
          <w:lang w:eastAsia="ar-SA"/>
        </w:rPr>
        <w:t xml:space="preserve">  ulagati u </w:t>
      </w:r>
      <w:r w:rsidR="00B05452">
        <w:rPr>
          <w:rFonts w:eastAsia="Times New Roman" w:cs="Calibri"/>
          <w:color w:val="000000"/>
          <w:lang w:eastAsia="ar-SA"/>
        </w:rPr>
        <w:t xml:space="preserve">poboljšanje uvjeta rada i poslovanje ustanova </w:t>
      </w:r>
      <w:r>
        <w:rPr>
          <w:rFonts w:eastAsia="Times New Roman" w:cs="Calibri"/>
          <w:color w:val="000000"/>
          <w:lang w:eastAsia="ar-SA"/>
        </w:rPr>
        <w:t xml:space="preserve">koji će rezultirati boljim pristupom i većom učinkovitosti u pružanju usluga  u primarnoj zdravstvenoj zaštiti. </w:t>
      </w:r>
    </w:p>
    <w:p w14:paraId="64864DE3" w14:textId="0271DBB9" w:rsidR="00843E35" w:rsidRPr="00766B49" w:rsidRDefault="00843E35" w:rsidP="00843E35">
      <w:pPr>
        <w:spacing w:after="0" w:line="240" w:lineRule="auto"/>
        <w:rPr>
          <w:rFonts w:cstheme="minorHAnsi"/>
          <w:b/>
          <w:color w:val="FF0000"/>
        </w:rPr>
      </w:pPr>
    </w:p>
    <w:p w14:paraId="0F66EE89" w14:textId="77777777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</w:p>
    <w:p w14:paraId="7AD9B4EA" w14:textId="3074CF38" w:rsidR="00843E35" w:rsidRPr="00766B49" w:rsidRDefault="00843E35" w:rsidP="00843E35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7B7223A2" w14:textId="13C5F9A7" w:rsidR="00843E35" w:rsidRPr="00534DD1" w:rsidRDefault="00A43954" w:rsidP="00534DD1">
      <w:pPr>
        <w:suppressAutoHyphens/>
        <w:autoSpaceDE w:val="0"/>
        <w:snapToGrid w:val="0"/>
        <w:spacing w:after="0" w:line="100" w:lineRule="atLeast"/>
        <w:rPr>
          <w:rFonts w:cs="Calibri"/>
          <w:bCs/>
          <w:lang w:eastAsia="ar-SA"/>
        </w:rPr>
      </w:pPr>
      <w:r w:rsidRPr="009C1F6E">
        <w:rPr>
          <w:rFonts w:cs="Calibri"/>
          <w:bCs/>
          <w:lang w:eastAsia="ar-SA"/>
        </w:rPr>
        <w:t>Zakon  zdravstvenoj zaštiti (NN broj:</w:t>
      </w:r>
      <w:r>
        <w:rPr>
          <w:rFonts w:cs="Calibri"/>
          <w:lang w:eastAsia="ar-SA"/>
        </w:rPr>
        <w:t xml:space="preserve">,100/18, 125/19, 147/20 </w:t>
      </w:r>
      <w:r w:rsidRPr="009C1F6E">
        <w:rPr>
          <w:rFonts w:cs="Calibri"/>
          <w:lang w:eastAsia="ar-SA"/>
        </w:rPr>
        <w:t>), Zakon o obveznom zdravstvenom osiguranju (NN broj: 80/13 i 137/13</w:t>
      </w:r>
      <w:r>
        <w:rPr>
          <w:rFonts w:cs="Calibri"/>
          <w:lang w:eastAsia="ar-SA"/>
        </w:rPr>
        <w:t>, 98/19</w:t>
      </w:r>
      <w:r w:rsidRPr="009C1F6E">
        <w:rPr>
          <w:rFonts w:cs="Calibri"/>
          <w:lang w:eastAsia="ar-SA"/>
        </w:rPr>
        <w:t xml:space="preserve">),Rješenja Ministarstva zdravstva za rad u privatnoj praksi na temelju zakupa, Odluka o  iznosu </w:t>
      </w:r>
      <w:r>
        <w:rPr>
          <w:rFonts w:cs="Calibri"/>
          <w:lang w:eastAsia="ar-SA"/>
        </w:rPr>
        <w:t xml:space="preserve"> zakupnine od 01.01.2021.</w:t>
      </w:r>
      <w:r w:rsidRPr="009C1F6E">
        <w:rPr>
          <w:rFonts w:cs="Calibri"/>
          <w:lang w:eastAsia="ar-SA"/>
        </w:rPr>
        <w:t xml:space="preserve"> te  Ugovor o zakupu poslovnog prostora i opreme i plaćanj</w:t>
      </w:r>
      <w:r>
        <w:rPr>
          <w:rFonts w:cs="Calibri"/>
          <w:lang w:eastAsia="ar-SA"/>
        </w:rPr>
        <w:t>u</w:t>
      </w:r>
      <w:r w:rsidRPr="009C1F6E">
        <w:rPr>
          <w:rFonts w:cs="Calibri"/>
          <w:lang w:eastAsia="ar-SA"/>
        </w:rPr>
        <w:t xml:space="preserve"> zajedničkih troškova</w:t>
      </w:r>
      <w:r>
        <w:rPr>
          <w:rFonts w:cs="Calibri"/>
          <w:lang w:eastAsia="ar-SA"/>
        </w:rPr>
        <w:t xml:space="preserve">, Cjenik Usluga Doma zdravlja Ozalj  I </w:t>
      </w:r>
      <w:r>
        <w:rPr>
          <w:rFonts w:cs="Calibri"/>
          <w:bCs/>
          <w:lang w:eastAsia="ar-SA"/>
        </w:rPr>
        <w:t>Nacionalna strategija razvoja zdravstva  2012-2020 godine – strateški razvojni pravci -prioritet 2 „Jačanje i bolje korištenje ljudskih resursa u zdravstvu;  Operativni program „ Učinkovit ljudski  potencijali  za razdoblje 2014-2020 godine;  Plan specijalizacija Doma zdravlja Ozalj za 2022.-23-24 godinu.</w:t>
      </w:r>
    </w:p>
    <w:p w14:paraId="13ED6DA8" w14:textId="77777777" w:rsidR="00A61FFD" w:rsidRDefault="00843E35" w:rsidP="00843E3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64CDFF1A" w14:textId="4BCF15F8" w:rsidR="00843E35" w:rsidRPr="00766B49" w:rsidRDefault="000E4283" w:rsidP="00843E35">
      <w:pPr>
        <w:spacing w:after="0" w:line="240" w:lineRule="auto"/>
        <w:rPr>
          <w:rFonts w:cstheme="minorHAnsi"/>
          <w:b/>
        </w:rPr>
      </w:pPr>
      <w:r>
        <w:rPr>
          <w:rFonts w:cs="Calibri"/>
          <w:lang w:eastAsia="ar-SA"/>
        </w:rPr>
        <w:t xml:space="preserve"> Vlastita </w:t>
      </w:r>
      <w:r w:rsidR="004E5117">
        <w:rPr>
          <w:rFonts w:cs="Calibri"/>
          <w:lang w:eastAsia="ar-SA"/>
        </w:rPr>
        <w:t>S</w:t>
      </w:r>
      <w:r w:rsidR="00A61FFD" w:rsidRPr="009C1F6E">
        <w:rPr>
          <w:rFonts w:cs="Calibri"/>
          <w:lang w:eastAsia="ar-SA"/>
        </w:rPr>
        <w:t>redstva su planirana temeljem ostvarenja ovih prihoda u</w:t>
      </w:r>
      <w:r w:rsidR="00BA0C37">
        <w:rPr>
          <w:rFonts w:cs="Calibri"/>
          <w:lang w:eastAsia="ar-SA"/>
        </w:rPr>
        <w:t xml:space="preserve"> </w:t>
      </w:r>
      <w:r w:rsidR="00A61FFD">
        <w:rPr>
          <w:rFonts w:cs="Calibri"/>
          <w:lang w:eastAsia="ar-SA"/>
        </w:rPr>
        <w:t>2022.</w:t>
      </w:r>
      <w:r w:rsidR="00A61FFD" w:rsidRPr="009C1F6E">
        <w:rPr>
          <w:rFonts w:cs="Calibri"/>
          <w:lang w:eastAsia="ar-SA"/>
        </w:rPr>
        <w:t xml:space="preserve"> godini</w:t>
      </w:r>
      <w:r w:rsidR="00401F22">
        <w:rPr>
          <w:rFonts w:cs="Calibri"/>
          <w:lang w:eastAsia="ar-SA"/>
        </w:rPr>
        <w:t xml:space="preserve"> i tekućoj godini do donošenja Ovog Rebalansa</w:t>
      </w:r>
      <w:r w:rsidR="00A61FFD">
        <w:rPr>
          <w:rFonts w:cs="Calibri"/>
          <w:lang w:eastAsia="ar-SA"/>
        </w:rPr>
        <w:t xml:space="preserve">.  </w:t>
      </w:r>
      <w:r w:rsidR="00A61FFD" w:rsidRPr="009C1F6E">
        <w:rPr>
          <w:rFonts w:cs="Calibri"/>
          <w:lang w:eastAsia="ar-SA"/>
        </w:rPr>
        <w:t>Dio sredstava reguliran je  ugovorima  o zakupu poslovnog prostora i opreme i plaćanju zajedničkih troškova kojima su utvrđeni kriteriji za udio sudjelovanja koncesionara i zakupaca u plaćanju materijalnih troškova. Prihodi od zdravstvenih usluga definirani su Cjenikom  usluga doma zdravlja temeljem kojeg se ostvaruju prihodi od zubotehničkih usluga i radova u dentalnom ordinacijama, u djelatnosti fizikalne medicine i rehabilitacije te zdravstvene zaštite žena</w:t>
      </w:r>
      <w:r w:rsidR="00A61FFD">
        <w:rPr>
          <w:rFonts w:cs="Calibri"/>
          <w:lang w:eastAsia="ar-SA"/>
        </w:rPr>
        <w:t>. Značajan prihod od mjeseca travnja  2022. bilježi se od ljekarničkog poslovanja.</w:t>
      </w:r>
    </w:p>
    <w:p w14:paraId="7E2DBC3D" w14:textId="77777777" w:rsidR="00BA0C37" w:rsidRDefault="00BA0C37" w:rsidP="00843E35">
      <w:pPr>
        <w:spacing w:after="0" w:line="240" w:lineRule="auto"/>
        <w:rPr>
          <w:rFonts w:cstheme="minorHAnsi"/>
          <w:b/>
        </w:rPr>
      </w:pPr>
    </w:p>
    <w:p w14:paraId="4690717F" w14:textId="628AB424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06232B5D" w14:textId="19F61DD6" w:rsidR="00E36C48" w:rsidRPr="00766B49" w:rsidRDefault="00D169A2" w:rsidP="00E36C48">
      <w:pPr>
        <w:spacing w:after="0" w:line="240" w:lineRule="auto"/>
        <w:rPr>
          <w:rFonts w:cstheme="minorHAnsi"/>
          <w:b/>
        </w:rPr>
      </w:pPr>
      <w:r>
        <w:rPr>
          <w:rFonts w:cs="Calibri"/>
          <w:bCs/>
          <w:sz w:val="24"/>
          <w:szCs w:val="24"/>
          <w:lang w:eastAsia="ar-SA"/>
        </w:rPr>
        <w:t xml:space="preserve"> </w:t>
      </w:r>
    </w:p>
    <w:p w14:paraId="633A523E" w14:textId="3D2A5824" w:rsidR="0064762B" w:rsidRDefault="0064762B" w:rsidP="0064762B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 w:rsidRPr="0064762B">
        <w:rPr>
          <w:rFonts w:cstheme="minorHAnsi"/>
          <w:bCs/>
        </w:rPr>
        <w:t>Kod vlastitih sredstava</w:t>
      </w:r>
      <w:r>
        <w:rPr>
          <w:rFonts w:cstheme="minorHAnsi"/>
          <w:b/>
        </w:rPr>
        <w:t xml:space="preserve"> </w:t>
      </w:r>
      <w:r>
        <w:rPr>
          <w:rFonts w:eastAsia="Times New Roman" w:cs="Calibri"/>
          <w:color w:val="000000"/>
          <w:lang w:eastAsia="ar-SA"/>
        </w:rPr>
        <w:t xml:space="preserve">prema ostvarenim prihodima u 2022. godini </w:t>
      </w:r>
      <w:r w:rsidR="002E289A">
        <w:rPr>
          <w:rFonts w:eastAsia="Times New Roman" w:cs="Calibri"/>
          <w:color w:val="000000"/>
          <w:lang w:eastAsia="ar-SA"/>
        </w:rPr>
        <w:t xml:space="preserve"> i tekućoj godini </w:t>
      </w:r>
      <w:r>
        <w:rPr>
          <w:rFonts w:eastAsia="Times New Roman" w:cs="Calibri"/>
          <w:color w:val="000000"/>
          <w:lang w:eastAsia="ar-SA"/>
        </w:rPr>
        <w:t>za financiranje ovog programa / aktivnosti  kontinuirano se sredstva troše za planiranu namjenu i ciljeve koji su zadani. Budući se dio sredstava ostvaruje kao refundacija pripadajućih  materijalnih troškova koncesionara, tako se iz ostvarenih prihoda i financira pripadajući dio tih rashoda ( grijanje, el. Energija, voda i komunalne usluge i dr).  U 202</w:t>
      </w:r>
      <w:r w:rsidR="00DE1F02">
        <w:rPr>
          <w:rFonts w:eastAsia="Times New Roman" w:cs="Calibri"/>
          <w:color w:val="000000"/>
          <w:lang w:eastAsia="ar-SA"/>
        </w:rPr>
        <w:t>3</w:t>
      </w:r>
      <w:r>
        <w:rPr>
          <w:rFonts w:eastAsia="Times New Roman" w:cs="Calibri"/>
          <w:color w:val="000000"/>
          <w:lang w:eastAsia="ar-SA"/>
        </w:rPr>
        <w:t xml:space="preserve">. godini sredstva se ostvaruju prema  planiranom </w:t>
      </w:r>
      <w:r w:rsidR="00DE1F02">
        <w:rPr>
          <w:rFonts w:eastAsia="Times New Roman" w:cs="Calibri"/>
          <w:color w:val="000000"/>
          <w:lang w:eastAsia="ar-SA"/>
        </w:rPr>
        <w:t>. D</w:t>
      </w:r>
      <w:r w:rsidR="0035118A">
        <w:rPr>
          <w:rFonts w:eastAsia="Times New Roman" w:cs="Calibri"/>
          <w:color w:val="000000"/>
          <w:lang w:eastAsia="ar-SA"/>
        </w:rPr>
        <w:t>odane vrijednosti – prihoda ostvarenih od pružanja zdravstvenih usluga ulaže se u edukaciju zdravstvene kulture polaznika i poboljšanje opsega i dostupnosti nekih specijalističkih usluga.</w:t>
      </w:r>
    </w:p>
    <w:p w14:paraId="1B5F3847" w14:textId="519879E6" w:rsidR="00BA0C37" w:rsidRDefault="00BA0C37" w:rsidP="00BA0C37">
      <w:pPr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 xml:space="preserve">U 2023. godini kod donošenja I Rebalansa po ovom Programu planirana je nova Aktivnost : </w:t>
      </w:r>
      <w:r>
        <w:rPr>
          <w:rFonts w:eastAsia="Times New Roman" w:cstheme="minorHAnsi"/>
          <w:b/>
          <w:bCs/>
          <w:lang w:eastAsia="hr-HR"/>
        </w:rPr>
        <w:t xml:space="preserve">A100050 -  sufinanciranje ulaganja u zdravstvene ustanove ,  gdje se dodatnim sredstvima Karlovačke županije </w:t>
      </w:r>
      <w:r w:rsidRPr="00CD078C">
        <w:rPr>
          <w:rFonts w:eastAsia="Times New Roman" w:cs="Calibri"/>
          <w:b/>
          <w:bCs/>
          <w:lang w:eastAsia="ar-SA"/>
        </w:rPr>
        <w:t>ulaže  u poboljšanje uvjeta rada i poslovanje ustanov</w:t>
      </w:r>
      <w:r>
        <w:rPr>
          <w:rFonts w:eastAsia="Times New Roman" w:cs="Calibri"/>
          <w:b/>
          <w:bCs/>
          <w:lang w:eastAsia="ar-SA"/>
        </w:rPr>
        <w:t>e</w:t>
      </w:r>
      <w:r w:rsidRPr="00CD078C">
        <w:rPr>
          <w:rFonts w:eastAsia="Times New Roman" w:cs="Calibri"/>
          <w:b/>
          <w:bCs/>
          <w:lang w:eastAsia="ar-SA"/>
        </w:rPr>
        <w:t xml:space="preserve"> </w:t>
      </w:r>
      <w:r>
        <w:rPr>
          <w:rFonts w:eastAsia="Times New Roman" w:cs="Calibri"/>
          <w:b/>
          <w:bCs/>
          <w:lang w:eastAsia="ar-SA"/>
        </w:rPr>
        <w:t>.</w:t>
      </w:r>
    </w:p>
    <w:p w14:paraId="2CDEB2D4" w14:textId="723FF0DC" w:rsidR="00DE1F02" w:rsidRDefault="00DE1F02" w:rsidP="0064762B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>Vlastiti prihodi od Ljekarn</w:t>
      </w:r>
      <w:r w:rsidR="0021677C">
        <w:rPr>
          <w:rFonts w:eastAsia="Times New Roman" w:cs="Calibri"/>
          <w:color w:val="000000"/>
          <w:lang w:eastAsia="ar-SA"/>
        </w:rPr>
        <w:t xml:space="preserve">ičke djelatnosti </w:t>
      </w:r>
      <w:r>
        <w:rPr>
          <w:rFonts w:eastAsia="Times New Roman" w:cs="Calibri"/>
          <w:color w:val="000000"/>
          <w:lang w:eastAsia="ar-SA"/>
        </w:rPr>
        <w:t>namjenski se troše za materijalne rashode i rashode za zaposlene prema Planu.</w:t>
      </w:r>
    </w:p>
    <w:p w14:paraId="0B2C8BA3" w14:textId="4F71F64E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</w:p>
    <w:p w14:paraId="46F59952" w14:textId="58105070" w:rsidR="00843E35" w:rsidRDefault="00843E35" w:rsidP="00843E35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5707C5F7" w14:textId="77777777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255"/>
        <w:gridCol w:w="1276"/>
        <w:gridCol w:w="1559"/>
      </w:tblGrid>
      <w:tr w:rsidR="00980680" w:rsidRPr="00766B49" w14:paraId="5A80306E" w14:textId="77777777" w:rsidTr="00AB51E5">
        <w:trPr>
          <w:trHeight w:val="634"/>
        </w:trPr>
        <w:tc>
          <w:tcPr>
            <w:tcW w:w="1271" w:type="dxa"/>
            <w:vAlign w:val="center"/>
          </w:tcPr>
          <w:p w14:paraId="60427323" w14:textId="77777777" w:rsidR="00980680" w:rsidRPr="00766B49" w:rsidRDefault="00980680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lastRenderedPageBreak/>
              <w:t>Pokazatelj uspješnosti</w:t>
            </w:r>
          </w:p>
        </w:tc>
        <w:tc>
          <w:tcPr>
            <w:tcW w:w="2856" w:type="dxa"/>
            <w:vAlign w:val="center"/>
          </w:tcPr>
          <w:p w14:paraId="704800D2" w14:textId="77777777" w:rsidR="00980680" w:rsidRPr="00766B49" w:rsidRDefault="00980680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55" w:type="dxa"/>
            <w:vAlign w:val="center"/>
          </w:tcPr>
          <w:p w14:paraId="155462D7" w14:textId="77777777" w:rsidR="00980680" w:rsidRPr="00766B49" w:rsidRDefault="00980680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616090F8" w14:textId="44D43779" w:rsidR="00980680" w:rsidRPr="00766B49" w:rsidRDefault="00980680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 w:rsidR="00A534D0">
              <w:rPr>
                <w:rFonts w:cstheme="minorHAnsi"/>
                <w:b/>
              </w:rPr>
              <w:t xml:space="preserve"> 2023</w:t>
            </w:r>
          </w:p>
        </w:tc>
        <w:tc>
          <w:tcPr>
            <w:tcW w:w="1559" w:type="dxa"/>
            <w:vAlign w:val="center"/>
          </w:tcPr>
          <w:p w14:paraId="50A66324" w14:textId="77777777" w:rsidR="00980680" w:rsidRPr="00766B49" w:rsidRDefault="00980680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980680" w:rsidRPr="00766B49" w14:paraId="47434395" w14:textId="77777777" w:rsidTr="00AB51E5">
        <w:trPr>
          <w:trHeight w:val="207"/>
        </w:trPr>
        <w:tc>
          <w:tcPr>
            <w:tcW w:w="1271" w:type="dxa"/>
          </w:tcPr>
          <w:p w14:paraId="02CEC5BB" w14:textId="00936D51" w:rsidR="00980680" w:rsidRPr="00766B49" w:rsidRDefault="00980680" w:rsidP="00534DD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Povećanje broja preventivnih pregleda  </w:t>
            </w:r>
          </w:p>
        </w:tc>
        <w:tc>
          <w:tcPr>
            <w:tcW w:w="2856" w:type="dxa"/>
          </w:tcPr>
          <w:p w14:paraId="51843B46" w14:textId="64ADEA05" w:rsidR="00980680" w:rsidRPr="00766B49" w:rsidRDefault="00980680" w:rsidP="00534DD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Povećanje broja preventivnih  pregleda </w:t>
            </w:r>
          </w:p>
        </w:tc>
        <w:tc>
          <w:tcPr>
            <w:tcW w:w="1255" w:type="dxa"/>
          </w:tcPr>
          <w:p w14:paraId="58E2C9F1" w14:textId="45F84A35" w:rsidR="00980680" w:rsidRPr="00766B49" w:rsidRDefault="00980680" w:rsidP="00534DD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pregleda</w:t>
            </w:r>
          </w:p>
        </w:tc>
        <w:tc>
          <w:tcPr>
            <w:tcW w:w="1276" w:type="dxa"/>
          </w:tcPr>
          <w:p w14:paraId="03970459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  <w:p w14:paraId="0F6A0768" w14:textId="161508D0" w:rsidR="00980680" w:rsidRPr="00766B49" w:rsidRDefault="00980680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150</w:t>
            </w:r>
          </w:p>
        </w:tc>
        <w:tc>
          <w:tcPr>
            <w:tcW w:w="1559" w:type="dxa"/>
          </w:tcPr>
          <w:p w14:paraId="002FC758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  <w:p w14:paraId="71AAE6FD" w14:textId="61E8D9D9" w:rsidR="00980680" w:rsidRPr="00766B49" w:rsidRDefault="00980680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150</w:t>
            </w:r>
          </w:p>
        </w:tc>
      </w:tr>
      <w:tr w:rsidR="00980680" w:rsidRPr="00766B49" w14:paraId="7FEC3034" w14:textId="77777777" w:rsidTr="00AB51E5">
        <w:trPr>
          <w:trHeight w:val="207"/>
        </w:trPr>
        <w:tc>
          <w:tcPr>
            <w:tcW w:w="1271" w:type="dxa"/>
          </w:tcPr>
          <w:p w14:paraId="7A8478D4" w14:textId="737935E5" w:rsidR="00980680" w:rsidRPr="00766B49" w:rsidRDefault="00980680" w:rsidP="00534DD1">
            <w:pPr>
              <w:rPr>
                <w:rFonts w:cstheme="minorHAnsi"/>
              </w:rPr>
            </w:pPr>
            <w:r>
              <w:rPr>
                <w:rFonts w:cstheme="minorHAnsi"/>
              </w:rPr>
              <w:t>Uvođenje trudničkih tečajeva</w:t>
            </w:r>
          </w:p>
        </w:tc>
        <w:tc>
          <w:tcPr>
            <w:tcW w:w="2856" w:type="dxa"/>
          </w:tcPr>
          <w:p w14:paraId="471C44B7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2285094F" w14:textId="1FF5296F" w:rsidR="00980680" w:rsidRPr="00766B49" w:rsidRDefault="00980680" w:rsidP="00534DD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održanih tečajeva</w:t>
            </w:r>
          </w:p>
        </w:tc>
        <w:tc>
          <w:tcPr>
            <w:tcW w:w="1276" w:type="dxa"/>
          </w:tcPr>
          <w:p w14:paraId="772810F5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  <w:p w14:paraId="64C2D398" w14:textId="7DC24DEC" w:rsidR="00980680" w:rsidRPr="00766B49" w:rsidRDefault="00980680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559" w:type="dxa"/>
          </w:tcPr>
          <w:p w14:paraId="4ACA6006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  <w:p w14:paraId="213C5B64" w14:textId="4FDB89A0" w:rsidR="00980680" w:rsidRPr="00766B49" w:rsidRDefault="00980680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</w:tr>
      <w:tr w:rsidR="00980680" w:rsidRPr="00766B49" w14:paraId="0A12F3E4" w14:textId="77777777" w:rsidTr="00AB51E5">
        <w:trPr>
          <w:trHeight w:val="207"/>
        </w:trPr>
        <w:tc>
          <w:tcPr>
            <w:tcW w:w="1271" w:type="dxa"/>
          </w:tcPr>
          <w:p w14:paraId="06A24BBA" w14:textId="77777777" w:rsidR="00980680" w:rsidRDefault="00980680" w:rsidP="00534DD1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B3FC1A4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77F4645A" w14:textId="77777777" w:rsidR="00980680" w:rsidRDefault="00980680" w:rsidP="00534DD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5BABE3D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18211995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</w:tr>
      <w:tr w:rsidR="00980680" w:rsidRPr="00766B49" w14:paraId="0A329C16" w14:textId="77777777" w:rsidTr="00AB51E5">
        <w:trPr>
          <w:trHeight w:val="207"/>
        </w:trPr>
        <w:tc>
          <w:tcPr>
            <w:tcW w:w="1271" w:type="dxa"/>
          </w:tcPr>
          <w:p w14:paraId="47C33BBB" w14:textId="77777777" w:rsidR="00980680" w:rsidRDefault="00980680" w:rsidP="00534DD1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7D74B41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096EB9AF" w14:textId="77777777" w:rsidR="00980680" w:rsidRDefault="00980680" w:rsidP="00534DD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7D62378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6D1BBBEF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</w:tr>
      <w:tr w:rsidR="00980680" w:rsidRPr="00766B49" w14:paraId="28D89E88" w14:textId="77777777" w:rsidTr="00AB51E5">
        <w:trPr>
          <w:trHeight w:val="207"/>
        </w:trPr>
        <w:tc>
          <w:tcPr>
            <w:tcW w:w="1271" w:type="dxa"/>
          </w:tcPr>
          <w:p w14:paraId="23023926" w14:textId="31AB7377" w:rsidR="00980680" w:rsidRPr="00766B49" w:rsidRDefault="00980680" w:rsidP="00534DD1">
            <w:pPr>
              <w:rPr>
                <w:rFonts w:cstheme="minorHAnsi"/>
              </w:rPr>
            </w:pPr>
            <w:r>
              <w:rPr>
                <w:rFonts w:cstheme="minorHAnsi"/>
              </w:rPr>
              <w:t>Edukativne radionice-vježbe za mame i bebe</w:t>
            </w:r>
          </w:p>
        </w:tc>
        <w:tc>
          <w:tcPr>
            <w:tcW w:w="2856" w:type="dxa"/>
          </w:tcPr>
          <w:p w14:paraId="27571CD4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53F9C96E" w14:textId="5075D42B" w:rsidR="00980680" w:rsidRPr="00766B49" w:rsidRDefault="00980680" w:rsidP="00534DD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polaznika</w:t>
            </w:r>
          </w:p>
        </w:tc>
        <w:tc>
          <w:tcPr>
            <w:tcW w:w="1276" w:type="dxa"/>
          </w:tcPr>
          <w:p w14:paraId="30A1B067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  <w:p w14:paraId="30B167B0" w14:textId="6B477171" w:rsidR="00980680" w:rsidRPr="00766B49" w:rsidRDefault="00980680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  <w:tc>
          <w:tcPr>
            <w:tcW w:w="1559" w:type="dxa"/>
          </w:tcPr>
          <w:p w14:paraId="3C9CE350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  <w:p w14:paraId="20E3A5E7" w14:textId="5BA24A54" w:rsidR="00980680" w:rsidRPr="00766B49" w:rsidRDefault="00980680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</w:tr>
      <w:tr w:rsidR="00980680" w:rsidRPr="00766B49" w14:paraId="528BEC5D" w14:textId="77777777" w:rsidTr="00AB51E5">
        <w:trPr>
          <w:trHeight w:val="219"/>
        </w:trPr>
        <w:tc>
          <w:tcPr>
            <w:tcW w:w="1271" w:type="dxa"/>
          </w:tcPr>
          <w:p w14:paraId="194684B4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15DA7D6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40FC8A4B" w14:textId="77777777" w:rsidR="00980680" w:rsidRPr="00766B49" w:rsidRDefault="00980680" w:rsidP="00534DD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3523903" w14:textId="77777777" w:rsidR="00980680" w:rsidRPr="00766B49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7461F2CA" w14:textId="77777777" w:rsidR="00980680" w:rsidRPr="00766B49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CF79356" w14:textId="77777777" w:rsidR="00843E35" w:rsidRDefault="00843E35" w:rsidP="00843E35">
      <w:pPr>
        <w:spacing w:after="0" w:line="240" w:lineRule="auto"/>
        <w:rPr>
          <w:rFonts w:cstheme="minorHAnsi"/>
          <w:b/>
        </w:rPr>
      </w:pPr>
    </w:p>
    <w:p w14:paraId="711B7F02" w14:textId="77777777" w:rsidR="00AF7B76" w:rsidRDefault="00AF7B76" w:rsidP="00843E35">
      <w:pPr>
        <w:spacing w:after="0" w:line="240" w:lineRule="auto"/>
        <w:rPr>
          <w:rFonts w:cstheme="minorHAnsi"/>
          <w:b/>
        </w:rPr>
      </w:pPr>
    </w:p>
    <w:p w14:paraId="3231B44C" w14:textId="61894AD0" w:rsidR="00AF7B76" w:rsidRDefault="00843E35" w:rsidP="00843E3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  <w:r w:rsidR="00BA0C37">
        <w:rPr>
          <w:rFonts w:cstheme="minorHAnsi"/>
          <w:b/>
        </w:rPr>
        <w:t xml:space="preserve"> </w:t>
      </w:r>
    </w:p>
    <w:p w14:paraId="20DC2522" w14:textId="7A7CB310" w:rsidR="00843E35" w:rsidRPr="00B05452" w:rsidRDefault="00AF7B76" w:rsidP="00843E35">
      <w:pPr>
        <w:spacing w:after="0" w:line="240" w:lineRule="auto"/>
        <w:rPr>
          <w:rFonts w:cs="Calibri"/>
          <w:b/>
          <w:bCs/>
          <w:lang w:eastAsia="ar-SA"/>
        </w:rPr>
      </w:pPr>
      <w:r>
        <w:rPr>
          <w:rFonts w:cstheme="minorHAnsi"/>
          <w:b/>
        </w:rPr>
        <w:t xml:space="preserve"> </w:t>
      </w:r>
      <w:r w:rsidRPr="00B05452">
        <w:rPr>
          <w:rFonts w:cs="Calibri"/>
          <w:b/>
          <w:bCs/>
          <w:lang w:eastAsia="ar-SA"/>
        </w:rPr>
        <w:t xml:space="preserve">Planirani iznos sredstava  za 2023. godinu je </w:t>
      </w:r>
      <w:r w:rsidR="00A04228">
        <w:rPr>
          <w:rFonts w:cs="Calibri"/>
          <w:b/>
          <w:bCs/>
          <w:lang w:eastAsia="ar-SA"/>
        </w:rPr>
        <w:t>353.000</w:t>
      </w:r>
      <w:r w:rsidR="00B05452" w:rsidRPr="00B05452">
        <w:rPr>
          <w:rFonts w:cs="Calibri"/>
          <w:b/>
          <w:bCs/>
          <w:lang w:eastAsia="ar-SA"/>
        </w:rPr>
        <w:t>,00€ što je povećanje u odnosu na prethodno planirano za 3</w:t>
      </w:r>
      <w:r w:rsidR="00A04228">
        <w:rPr>
          <w:rFonts w:cs="Calibri"/>
          <w:b/>
          <w:bCs/>
          <w:lang w:eastAsia="ar-SA"/>
        </w:rPr>
        <w:t xml:space="preserve">3.136 </w:t>
      </w:r>
      <w:r w:rsidR="00B05452" w:rsidRPr="00B05452">
        <w:rPr>
          <w:rFonts w:cs="Calibri"/>
          <w:b/>
          <w:bCs/>
          <w:lang w:eastAsia="ar-SA"/>
        </w:rPr>
        <w:t>,00</w:t>
      </w:r>
      <w:r w:rsidRPr="00B05452">
        <w:rPr>
          <w:rFonts w:cs="Calibri"/>
          <w:b/>
          <w:bCs/>
          <w:lang w:eastAsia="ar-SA"/>
        </w:rPr>
        <w:t>€</w:t>
      </w:r>
      <w:r w:rsidR="00D169A2">
        <w:rPr>
          <w:rFonts w:cs="Calibri"/>
          <w:b/>
          <w:bCs/>
          <w:lang w:eastAsia="ar-SA"/>
        </w:rPr>
        <w:t xml:space="preserve"> </w:t>
      </w:r>
      <w:r w:rsidRPr="00B05452">
        <w:rPr>
          <w:rFonts w:cs="Calibri"/>
          <w:b/>
          <w:bCs/>
          <w:lang w:eastAsia="ar-SA"/>
        </w:rPr>
        <w:t>).</w:t>
      </w:r>
    </w:p>
    <w:p w14:paraId="552CA3E2" w14:textId="77777777" w:rsidR="00AF7B76" w:rsidRPr="00766B49" w:rsidRDefault="00AF7B76" w:rsidP="00843E35">
      <w:pPr>
        <w:spacing w:after="0" w:line="240" w:lineRule="auto"/>
        <w:rPr>
          <w:rFonts w:cstheme="minorHAnsi"/>
          <w:b/>
        </w:rPr>
      </w:pPr>
    </w:p>
    <w:p w14:paraId="3889497E" w14:textId="77777777" w:rsidR="00843E35" w:rsidRPr="004145CD" w:rsidRDefault="00843E35" w:rsidP="00843E3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658"/>
        <w:gridCol w:w="1267"/>
        <w:gridCol w:w="1264"/>
        <w:gridCol w:w="1250"/>
        <w:gridCol w:w="926"/>
      </w:tblGrid>
      <w:tr w:rsidR="007365E2" w:rsidRPr="00766B49" w14:paraId="4250BEF3" w14:textId="16E3F066" w:rsidTr="007365E2">
        <w:tc>
          <w:tcPr>
            <w:tcW w:w="1986" w:type="dxa"/>
          </w:tcPr>
          <w:p w14:paraId="05D52CD6" w14:textId="77777777" w:rsidR="007365E2" w:rsidRPr="00766B49" w:rsidRDefault="007365E2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8" w:type="dxa"/>
          </w:tcPr>
          <w:p w14:paraId="5E25BAD9" w14:textId="77777777" w:rsidR="007365E2" w:rsidRPr="00766B49" w:rsidRDefault="007365E2" w:rsidP="000B781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67" w:type="dxa"/>
          </w:tcPr>
          <w:p w14:paraId="44867123" w14:textId="20498E89" w:rsidR="007365E2" w:rsidRPr="00766B49" w:rsidRDefault="007365E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  <w:r w:rsidRPr="00766B49">
              <w:rPr>
                <w:rFonts w:cstheme="minorHAnsi"/>
                <w:b/>
              </w:rPr>
              <w:t>2023.</w:t>
            </w:r>
          </w:p>
        </w:tc>
        <w:tc>
          <w:tcPr>
            <w:tcW w:w="1264" w:type="dxa"/>
          </w:tcPr>
          <w:p w14:paraId="74AF2075" w14:textId="3AE64D18" w:rsidR="007365E2" w:rsidRPr="00766B49" w:rsidRDefault="007365E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 / smanjenje</w:t>
            </w:r>
          </w:p>
        </w:tc>
        <w:tc>
          <w:tcPr>
            <w:tcW w:w="1250" w:type="dxa"/>
          </w:tcPr>
          <w:p w14:paraId="7D7D130C" w14:textId="32DFBBE4" w:rsidR="007365E2" w:rsidRPr="00766B49" w:rsidRDefault="007365E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 2023.</w:t>
            </w:r>
          </w:p>
        </w:tc>
        <w:tc>
          <w:tcPr>
            <w:tcW w:w="926" w:type="dxa"/>
          </w:tcPr>
          <w:p w14:paraId="418A30CD" w14:textId="25F73DF6" w:rsidR="007365E2" w:rsidRDefault="007365E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</w:p>
        </w:tc>
      </w:tr>
      <w:tr w:rsidR="007365E2" w:rsidRPr="00766B49" w14:paraId="165BC4B0" w14:textId="6D7F07B4" w:rsidTr="007365E2">
        <w:tc>
          <w:tcPr>
            <w:tcW w:w="1986" w:type="dxa"/>
          </w:tcPr>
          <w:p w14:paraId="2EBA5967" w14:textId="11511BA3" w:rsidR="007365E2" w:rsidRPr="00766B49" w:rsidRDefault="007365E2" w:rsidP="000B781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A100050</w:t>
            </w:r>
          </w:p>
        </w:tc>
        <w:tc>
          <w:tcPr>
            <w:tcW w:w="2658" w:type="dxa"/>
          </w:tcPr>
          <w:p w14:paraId="3E049830" w14:textId="5BC79424" w:rsidR="007365E2" w:rsidRPr="00766B49" w:rsidRDefault="007365E2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Sufinanciranje ulaganja  u zdravstvene ustanove </w:t>
            </w:r>
          </w:p>
        </w:tc>
        <w:tc>
          <w:tcPr>
            <w:tcW w:w="1267" w:type="dxa"/>
          </w:tcPr>
          <w:p w14:paraId="6942078C" w14:textId="26D9B8BC" w:rsidR="007365E2" w:rsidRPr="00766B49" w:rsidRDefault="00E23F34" w:rsidP="000B781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310.000,00</w:t>
            </w:r>
          </w:p>
        </w:tc>
        <w:tc>
          <w:tcPr>
            <w:tcW w:w="1264" w:type="dxa"/>
          </w:tcPr>
          <w:p w14:paraId="25288278" w14:textId="42832DF3" w:rsidR="007365E2" w:rsidRPr="00766B49" w:rsidRDefault="00E23F34" w:rsidP="000B781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-35.000,00</w:t>
            </w:r>
            <w:r w:rsidR="007365E2">
              <w:rPr>
                <w:rFonts w:cstheme="minorHAnsi"/>
              </w:rPr>
              <w:t xml:space="preserve"> </w:t>
            </w:r>
          </w:p>
        </w:tc>
        <w:tc>
          <w:tcPr>
            <w:tcW w:w="1250" w:type="dxa"/>
          </w:tcPr>
          <w:p w14:paraId="1E21EBB2" w14:textId="6ABB3F12" w:rsidR="007365E2" w:rsidRPr="00766B49" w:rsidRDefault="00E23F34" w:rsidP="000B781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275</w:t>
            </w:r>
            <w:r w:rsidR="007365E2">
              <w:rPr>
                <w:rFonts w:cstheme="minorHAnsi"/>
              </w:rPr>
              <w:t>.000,00</w:t>
            </w:r>
          </w:p>
        </w:tc>
        <w:tc>
          <w:tcPr>
            <w:tcW w:w="926" w:type="dxa"/>
          </w:tcPr>
          <w:p w14:paraId="3D577F6C" w14:textId="4D323B97" w:rsidR="007365E2" w:rsidRDefault="009473E5" w:rsidP="000B781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88,71</w:t>
            </w:r>
          </w:p>
        </w:tc>
      </w:tr>
      <w:tr w:rsidR="007365E2" w:rsidRPr="00766B49" w14:paraId="07FAF3BF" w14:textId="60C035F6" w:rsidTr="007365E2">
        <w:trPr>
          <w:trHeight w:val="214"/>
        </w:trPr>
        <w:tc>
          <w:tcPr>
            <w:tcW w:w="1986" w:type="dxa"/>
          </w:tcPr>
          <w:p w14:paraId="5995502E" w14:textId="0728CD91" w:rsidR="007365E2" w:rsidRPr="00306B8B" w:rsidRDefault="007365E2" w:rsidP="000B781B">
            <w:pPr>
              <w:jc w:val="center"/>
              <w:rPr>
                <w:rFonts w:cstheme="minorHAnsi"/>
                <w:color w:val="FF0000"/>
              </w:rPr>
            </w:pPr>
          </w:p>
        </w:tc>
        <w:tc>
          <w:tcPr>
            <w:tcW w:w="2658" w:type="dxa"/>
          </w:tcPr>
          <w:p w14:paraId="5031D00C" w14:textId="4011D518" w:rsidR="007365E2" w:rsidRPr="00306B8B" w:rsidRDefault="007365E2" w:rsidP="000B781B">
            <w:pPr>
              <w:rPr>
                <w:rFonts w:cstheme="minorHAnsi"/>
                <w:color w:val="FF0000"/>
              </w:rPr>
            </w:pPr>
          </w:p>
        </w:tc>
        <w:tc>
          <w:tcPr>
            <w:tcW w:w="1267" w:type="dxa"/>
          </w:tcPr>
          <w:p w14:paraId="0C211866" w14:textId="7A62EC58" w:rsidR="007365E2" w:rsidRPr="00306B8B" w:rsidRDefault="007365E2" w:rsidP="000B781B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264" w:type="dxa"/>
          </w:tcPr>
          <w:p w14:paraId="6CB1B068" w14:textId="6B42BD3E" w:rsidR="007365E2" w:rsidRPr="00306B8B" w:rsidRDefault="007365E2" w:rsidP="007B7BD1">
            <w:pPr>
              <w:jc w:val="center"/>
              <w:rPr>
                <w:rFonts w:cstheme="minorHAnsi"/>
                <w:color w:val="FF0000"/>
              </w:rPr>
            </w:pPr>
          </w:p>
        </w:tc>
        <w:tc>
          <w:tcPr>
            <w:tcW w:w="1250" w:type="dxa"/>
          </w:tcPr>
          <w:p w14:paraId="77C97E30" w14:textId="271BA983" w:rsidR="007365E2" w:rsidRPr="00306B8B" w:rsidRDefault="007365E2" w:rsidP="000B781B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926" w:type="dxa"/>
          </w:tcPr>
          <w:p w14:paraId="48E31581" w14:textId="77777777" w:rsidR="007365E2" w:rsidRPr="00306B8B" w:rsidRDefault="007365E2" w:rsidP="000B781B">
            <w:pPr>
              <w:jc w:val="right"/>
              <w:rPr>
                <w:rFonts w:cstheme="minorHAnsi"/>
                <w:color w:val="FF0000"/>
              </w:rPr>
            </w:pPr>
          </w:p>
        </w:tc>
      </w:tr>
      <w:tr w:rsidR="007365E2" w:rsidRPr="006D53D5" w14:paraId="60D60E86" w14:textId="4ABCC85C" w:rsidTr="007365E2">
        <w:tc>
          <w:tcPr>
            <w:tcW w:w="1986" w:type="dxa"/>
          </w:tcPr>
          <w:p w14:paraId="6F0E9DDE" w14:textId="2148E568" w:rsidR="007365E2" w:rsidRPr="00D8086C" w:rsidRDefault="007365E2" w:rsidP="000B781B">
            <w:pPr>
              <w:jc w:val="center"/>
              <w:rPr>
                <w:rFonts w:cstheme="minorHAnsi"/>
              </w:rPr>
            </w:pPr>
            <w:r w:rsidRPr="00D8086C">
              <w:rPr>
                <w:rFonts w:cstheme="minorHAnsi"/>
              </w:rPr>
              <w:t>A100183</w:t>
            </w:r>
          </w:p>
        </w:tc>
        <w:tc>
          <w:tcPr>
            <w:tcW w:w="2658" w:type="dxa"/>
          </w:tcPr>
          <w:p w14:paraId="1ECB3E7E" w14:textId="36122B30" w:rsidR="007365E2" w:rsidRPr="00D8086C" w:rsidRDefault="007365E2" w:rsidP="000B781B">
            <w:pPr>
              <w:rPr>
                <w:rFonts w:cstheme="minorHAnsi"/>
              </w:rPr>
            </w:pPr>
            <w:r w:rsidRPr="00D8086C">
              <w:rPr>
                <w:rFonts w:cstheme="minorHAnsi"/>
              </w:rPr>
              <w:t>Županijske javne potrebe u zdravstvu</w:t>
            </w:r>
          </w:p>
        </w:tc>
        <w:tc>
          <w:tcPr>
            <w:tcW w:w="1267" w:type="dxa"/>
          </w:tcPr>
          <w:p w14:paraId="25379332" w14:textId="3F827D80" w:rsidR="007365E2" w:rsidRPr="00D8086C" w:rsidRDefault="007365E2" w:rsidP="000B781B">
            <w:pPr>
              <w:jc w:val="right"/>
              <w:rPr>
                <w:rFonts w:cstheme="minorHAnsi"/>
              </w:rPr>
            </w:pPr>
            <w:r w:rsidRPr="00D8086C">
              <w:rPr>
                <w:rFonts w:cstheme="minorHAnsi"/>
              </w:rPr>
              <w:t>43.000,00</w:t>
            </w:r>
          </w:p>
        </w:tc>
        <w:tc>
          <w:tcPr>
            <w:tcW w:w="1264" w:type="dxa"/>
          </w:tcPr>
          <w:p w14:paraId="6016AB38" w14:textId="0C15711E" w:rsidR="007365E2" w:rsidRPr="00D8086C" w:rsidRDefault="007365E2" w:rsidP="000B781B">
            <w:pPr>
              <w:jc w:val="right"/>
              <w:rPr>
                <w:rFonts w:cstheme="minorHAnsi"/>
              </w:rPr>
            </w:pPr>
          </w:p>
        </w:tc>
        <w:tc>
          <w:tcPr>
            <w:tcW w:w="1250" w:type="dxa"/>
          </w:tcPr>
          <w:p w14:paraId="60B37D2D" w14:textId="1CCB7BEC" w:rsidR="007365E2" w:rsidRPr="00D8086C" w:rsidRDefault="007365E2" w:rsidP="000B781B">
            <w:pPr>
              <w:jc w:val="right"/>
              <w:rPr>
                <w:rFonts w:cstheme="minorHAnsi"/>
              </w:rPr>
            </w:pPr>
            <w:r w:rsidRPr="00D8086C">
              <w:rPr>
                <w:rFonts w:cstheme="minorHAnsi"/>
              </w:rPr>
              <w:t>43.000,00</w:t>
            </w:r>
          </w:p>
        </w:tc>
        <w:tc>
          <w:tcPr>
            <w:tcW w:w="926" w:type="dxa"/>
          </w:tcPr>
          <w:p w14:paraId="475F4ABC" w14:textId="5A75DDF5" w:rsidR="007365E2" w:rsidRPr="00D8086C" w:rsidRDefault="007365E2" w:rsidP="000B781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7365E2" w:rsidRPr="00766B49" w14:paraId="49240A37" w14:textId="2DC2FBEB" w:rsidTr="007365E2">
        <w:tc>
          <w:tcPr>
            <w:tcW w:w="1986" w:type="dxa"/>
          </w:tcPr>
          <w:p w14:paraId="4165A70D" w14:textId="77777777" w:rsidR="007365E2" w:rsidRPr="00766B49" w:rsidRDefault="007365E2" w:rsidP="000B781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58" w:type="dxa"/>
          </w:tcPr>
          <w:p w14:paraId="73C66E31" w14:textId="77777777" w:rsidR="007365E2" w:rsidRPr="00766B49" w:rsidRDefault="007365E2" w:rsidP="000B781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67" w:type="dxa"/>
          </w:tcPr>
          <w:p w14:paraId="6EFC08AD" w14:textId="4711AD70" w:rsidR="007365E2" w:rsidRPr="00766B49" w:rsidRDefault="007365E2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  <w:r w:rsidR="00E23F34">
              <w:rPr>
                <w:rFonts w:cstheme="minorHAnsi"/>
                <w:b/>
              </w:rPr>
              <w:t>53.000</w:t>
            </w:r>
            <w:r>
              <w:rPr>
                <w:rFonts w:cstheme="minorHAnsi"/>
                <w:b/>
              </w:rPr>
              <w:t>,00</w:t>
            </w:r>
          </w:p>
        </w:tc>
        <w:tc>
          <w:tcPr>
            <w:tcW w:w="1264" w:type="dxa"/>
          </w:tcPr>
          <w:p w14:paraId="55E5C7F0" w14:textId="7970E0A0" w:rsidR="007365E2" w:rsidRPr="00766B49" w:rsidRDefault="00E23F34" w:rsidP="000B781B">
            <w:pPr>
              <w:jc w:val="right"/>
              <w:rPr>
                <w:rFonts w:cstheme="minorHAnsi"/>
                <w:b/>
              </w:rPr>
            </w:pPr>
            <w:r w:rsidRPr="00E23F34">
              <w:rPr>
                <w:rFonts w:cstheme="minorHAnsi"/>
                <w:b/>
                <w:color w:val="FF0000"/>
              </w:rPr>
              <w:t>-</w:t>
            </w:r>
            <w:r w:rsidR="007365E2" w:rsidRPr="00E23F34">
              <w:rPr>
                <w:rFonts w:cstheme="minorHAnsi"/>
                <w:b/>
                <w:color w:val="FF0000"/>
              </w:rPr>
              <w:t>3</w:t>
            </w:r>
            <w:r w:rsidRPr="00E23F34">
              <w:rPr>
                <w:rFonts w:cstheme="minorHAnsi"/>
                <w:b/>
                <w:color w:val="FF0000"/>
              </w:rPr>
              <w:t>5</w:t>
            </w:r>
            <w:r w:rsidR="007365E2" w:rsidRPr="00E23F34">
              <w:rPr>
                <w:rFonts w:cstheme="minorHAnsi"/>
                <w:b/>
                <w:color w:val="FF0000"/>
              </w:rPr>
              <w:t>.</w:t>
            </w:r>
            <w:r w:rsidRPr="00E23F34">
              <w:rPr>
                <w:rFonts w:cstheme="minorHAnsi"/>
                <w:b/>
                <w:color w:val="FF0000"/>
              </w:rPr>
              <w:t>000</w:t>
            </w:r>
            <w:r w:rsidR="007365E2" w:rsidRPr="00E23F34">
              <w:rPr>
                <w:rFonts w:cstheme="minorHAnsi"/>
                <w:b/>
                <w:color w:val="FF0000"/>
              </w:rPr>
              <w:t>,00</w:t>
            </w:r>
          </w:p>
        </w:tc>
        <w:tc>
          <w:tcPr>
            <w:tcW w:w="1250" w:type="dxa"/>
          </w:tcPr>
          <w:p w14:paraId="6B341C06" w14:textId="56510CCD" w:rsidR="007365E2" w:rsidRPr="00766B49" w:rsidRDefault="007365E2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  <w:r w:rsidR="00E23F34">
              <w:rPr>
                <w:rFonts w:cstheme="minorHAnsi"/>
                <w:b/>
              </w:rPr>
              <w:t>18</w:t>
            </w:r>
            <w:r>
              <w:rPr>
                <w:rFonts w:cstheme="minorHAnsi"/>
                <w:b/>
              </w:rPr>
              <w:t>.000,00</w:t>
            </w:r>
          </w:p>
        </w:tc>
        <w:tc>
          <w:tcPr>
            <w:tcW w:w="926" w:type="dxa"/>
          </w:tcPr>
          <w:p w14:paraId="2C47363F" w14:textId="3F90CC80" w:rsidR="007365E2" w:rsidRDefault="009473E5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91,50</w:t>
            </w:r>
          </w:p>
        </w:tc>
      </w:tr>
    </w:tbl>
    <w:p w14:paraId="06A8B986" w14:textId="77777777" w:rsidR="00843E35" w:rsidRPr="004145CD" w:rsidRDefault="00843E35" w:rsidP="00843E3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612D532" w14:textId="63C00023" w:rsidR="00843E35" w:rsidRDefault="00843E35" w:rsidP="00843E3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</w:t>
      </w:r>
      <w:r w:rsidR="00D8086C">
        <w:rPr>
          <w:rFonts w:cstheme="minorHAnsi"/>
          <w:b/>
        </w:rPr>
        <w:t xml:space="preserve"> TEKUĆEG PLANA</w:t>
      </w:r>
      <w:r w:rsidR="00840BC7">
        <w:rPr>
          <w:rFonts w:cstheme="minorHAnsi"/>
          <w:b/>
        </w:rPr>
        <w:t xml:space="preserve"> po programu 131</w:t>
      </w:r>
      <w:r w:rsidRPr="00766B49">
        <w:rPr>
          <w:rFonts w:cstheme="minorHAnsi"/>
          <w:b/>
        </w:rPr>
        <w:t xml:space="preserve">: </w:t>
      </w:r>
    </w:p>
    <w:p w14:paraId="52C38A7D" w14:textId="4409E125" w:rsidR="00840BC7" w:rsidRPr="00A04228" w:rsidRDefault="0049556F" w:rsidP="0049556F">
      <w:pPr>
        <w:suppressAutoHyphens/>
        <w:snapToGrid w:val="0"/>
        <w:spacing w:after="0" w:line="240" w:lineRule="auto"/>
        <w:ind w:right="225"/>
        <w:jc w:val="both"/>
        <w:rPr>
          <w:rFonts w:cs="Calibri"/>
          <w:b/>
          <w:bCs/>
          <w:color w:val="215868" w:themeColor="accent5" w:themeShade="80"/>
          <w:lang w:eastAsia="ar-SA"/>
        </w:rPr>
      </w:pPr>
      <w:r w:rsidRPr="00A04228">
        <w:rPr>
          <w:rFonts w:cs="Calibri"/>
          <w:b/>
          <w:bCs/>
          <w:color w:val="215868" w:themeColor="accent5" w:themeShade="80"/>
          <w:lang w:eastAsia="ar-SA"/>
        </w:rPr>
        <w:t xml:space="preserve">Planirani iznos sredstava  za 2023. godinu </w:t>
      </w:r>
      <w:r w:rsidR="00CD078C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za Aktivnosti Programa 131 </w:t>
      </w:r>
      <w:r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 bio j</w:t>
      </w:r>
      <w:r w:rsidR="008906CC" w:rsidRPr="00A04228">
        <w:rPr>
          <w:rFonts w:cs="Calibri"/>
          <w:b/>
          <w:bCs/>
          <w:color w:val="215868" w:themeColor="accent5" w:themeShade="80"/>
          <w:lang w:eastAsia="ar-SA"/>
        </w:rPr>
        <w:t>e</w:t>
      </w:r>
      <w:r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</w:t>
      </w:r>
      <w:r w:rsidR="00A534D0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</w:t>
      </w:r>
      <w:r w:rsidR="00D8086C" w:rsidRPr="00A04228">
        <w:rPr>
          <w:rFonts w:cs="Calibri"/>
          <w:b/>
          <w:bCs/>
          <w:color w:val="215868" w:themeColor="accent5" w:themeShade="80"/>
          <w:lang w:eastAsia="ar-SA"/>
        </w:rPr>
        <w:t>3</w:t>
      </w:r>
      <w:r w:rsidR="00E23F34">
        <w:rPr>
          <w:rFonts w:cs="Calibri"/>
          <w:b/>
          <w:bCs/>
          <w:color w:val="215868" w:themeColor="accent5" w:themeShade="80"/>
          <w:lang w:eastAsia="ar-SA"/>
        </w:rPr>
        <w:t>53.000</w:t>
      </w:r>
      <w:r w:rsidR="00A534D0" w:rsidRPr="00A04228">
        <w:rPr>
          <w:rFonts w:cs="Calibri"/>
          <w:b/>
          <w:bCs/>
          <w:color w:val="215868" w:themeColor="accent5" w:themeShade="80"/>
          <w:lang w:eastAsia="ar-SA"/>
        </w:rPr>
        <w:t>,00</w:t>
      </w:r>
      <w:r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€. Razlog odstupanja</w:t>
      </w:r>
      <w:r w:rsidR="00A534D0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-</w:t>
      </w:r>
      <w:r w:rsidR="00E23F34">
        <w:rPr>
          <w:rFonts w:cs="Calibri"/>
          <w:b/>
          <w:bCs/>
          <w:color w:val="215868" w:themeColor="accent5" w:themeShade="80"/>
          <w:lang w:eastAsia="ar-SA"/>
        </w:rPr>
        <w:t xml:space="preserve">smanjenja </w:t>
      </w:r>
      <w:r w:rsidR="00A534D0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planiranog iznosa </w:t>
      </w:r>
      <w:r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za</w:t>
      </w:r>
      <w:r w:rsidR="00A534D0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</w:t>
      </w:r>
      <w:r w:rsidR="00D8086C" w:rsidRPr="00A04228">
        <w:rPr>
          <w:rFonts w:cs="Calibri"/>
          <w:b/>
          <w:bCs/>
          <w:color w:val="215868" w:themeColor="accent5" w:themeShade="80"/>
          <w:lang w:eastAsia="ar-SA"/>
        </w:rPr>
        <w:t>3</w:t>
      </w:r>
      <w:r w:rsidR="00E23F34">
        <w:rPr>
          <w:rFonts w:cs="Calibri"/>
          <w:b/>
          <w:bCs/>
          <w:color w:val="215868" w:themeColor="accent5" w:themeShade="80"/>
          <w:lang w:eastAsia="ar-SA"/>
        </w:rPr>
        <w:t>5</w:t>
      </w:r>
      <w:r w:rsidR="00D8086C" w:rsidRPr="00A04228">
        <w:rPr>
          <w:rFonts w:cs="Calibri"/>
          <w:b/>
          <w:bCs/>
          <w:color w:val="215868" w:themeColor="accent5" w:themeShade="80"/>
          <w:lang w:eastAsia="ar-SA"/>
        </w:rPr>
        <w:t>.</w:t>
      </w:r>
      <w:r w:rsidR="00E23F34">
        <w:rPr>
          <w:rFonts w:cs="Calibri"/>
          <w:b/>
          <w:bCs/>
          <w:color w:val="215868" w:themeColor="accent5" w:themeShade="80"/>
          <w:lang w:eastAsia="ar-SA"/>
        </w:rPr>
        <w:t>000</w:t>
      </w:r>
      <w:r w:rsidR="00A534D0" w:rsidRPr="00A04228">
        <w:rPr>
          <w:rFonts w:cs="Calibri"/>
          <w:b/>
          <w:bCs/>
          <w:color w:val="215868" w:themeColor="accent5" w:themeShade="80"/>
          <w:lang w:eastAsia="ar-SA"/>
        </w:rPr>
        <w:t>,00</w:t>
      </w:r>
      <w:r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€</w:t>
      </w:r>
      <w:r w:rsidR="00CD078C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</w:t>
      </w:r>
      <w:r w:rsidR="001926D8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</w:t>
      </w:r>
      <w:r w:rsidR="00CD078C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je </w:t>
      </w:r>
      <w:r w:rsidR="001926D8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u</w:t>
      </w:r>
      <w:r w:rsidR="00E23F34">
        <w:rPr>
          <w:rFonts w:cs="Calibri"/>
          <w:b/>
          <w:bCs/>
          <w:color w:val="215868" w:themeColor="accent5" w:themeShade="80"/>
          <w:lang w:eastAsia="ar-SA"/>
        </w:rPr>
        <w:t xml:space="preserve"> manjem </w:t>
      </w:r>
      <w:r w:rsidR="009473E5">
        <w:rPr>
          <w:rFonts w:cs="Calibri"/>
          <w:b/>
          <w:bCs/>
          <w:color w:val="215868" w:themeColor="accent5" w:themeShade="80"/>
          <w:lang w:eastAsia="ar-SA"/>
        </w:rPr>
        <w:t xml:space="preserve">ostvarenju </w:t>
      </w:r>
      <w:r w:rsidR="009D2306">
        <w:rPr>
          <w:rFonts w:cs="Calibri"/>
          <w:b/>
          <w:bCs/>
          <w:color w:val="215868" w:themeColor="accent5" w:themeShade="80"/>
          <w:lang w:eastAsia="ar-SA"/>
        </w:rPr>
        <w:t xml:space="preserve">vlastitih prihoda </w:t>
      </w:r>
      <w:r w:rsidR="009473E5">
        <w:rPr>
          <w:rFonts w:cs="Calibri"/>
          <w:b/>
          <w:bCs/>
          <w:color w:val="215868" w:themeColor="accent5" w:themeShade="80"/>
          <w:lang w:eastAsia="ar-SA"/>
        </w:rPr>
        <w:t xml:space="preserve"> u proteklom izvještajnom razdoblju tekuće godine.</w:t>
      </w:r>
      <w:r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</w:t>
      </w:r>
    </w:p>
    <w:p w14:paraId="72D5AB10" w14:textId="77777777" w:rsidR="00D8086C" w:rsidRPr="009473E5" w:rsidRDefault="00D8086C" w:rsidP="009473E5">
      <w:pPr>
        <w:spacing w:after="0"/>
        <w:rPr>
          <w:rFonts w:cstheme="minorHAnsi"/>
          <w:b/>
          <w:bCs/>
        </w:rPr>
      </w:pPr>
    </w:p>
    <w:p w14:paraId="17F4CFE4" w14:textId="57D234CD" w:rsidR="00843E35" w:rsidRDefault="00843E35" w:rsidP="00843E35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17C74D62" w14:textId="77777777" w:rsidR="00D936DD" w:rsidRDefault="00D936DD" w:rsidP="00D936DD">
      <w:pPr>
        <w:spacing w:after="0"/>
        <w:rPr>
          <w:rFonts w:cstheme="minorHAnsi"/>
        </w:rPr>
      </w:pPr>
    </w:p>
    <w:tbl>
      <w:tblPr>
        <w:tblW w:w="940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45"/>
        <w:gridCol w:w="1843"/>
        <w:gridCol w:w="1417"/>
        <w:gridCol w:w="1985"/>
        <w:gridCol w:w="1888"/>
        <w:gridCol w:w="283"/>
        <w:gridCol w:w="239"/>
      </w:tblGrid>
      <w:tr w:rsidR="008C0F2A" w:rsidRPr="00766B49" w14:paraId="5B94B509" w14:textId="77777777" w:rsidTr="00A04228">
        <w:trPr>
          <w:trHeight w:val="305"/>
        </w:trPr>
        <w:tc>
          <w:tcPr>
            <w:tcW w:w="9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A9AB9" w14:textId="77777777" w:rsidR="008C0F2A" w:rsidRDefault="008C0F2A" w:rsidP="008D37E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</w:p>
          <w:p w14:paraId="55F57E2A" w14:textId="77777777" w:rsidR="001E4259" w:rsidRDefault="001E4259" w:rsidP="008D37E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424E941B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bookmarkStart w:id="5" w:name="_Hlk144116125"/>
            <w:r>
              <w:rPr>
                <w:rFonts w:eastAsia="Times New Roman" w:cstheme="minorHAnsi"/>
                <w:b/>
                <w:bCs/>
                <w:lang w:eastAsia="hr-HR"/>
              </w:rPr>
              <w:t xml:space="preserve">A100050 -  sufinanciranje ulaganja u zdravstvene ustanove </w:t>
            </w:r>
            <w:bookmarkEnd w:id="5"/>
          </w:p>
        </w:tc>
      </w:tr>
      <w:tr w:rsidR="008C0F2A" w:rsidRPr="00766B49" w14:paraId="55BFDABD" w14:textId="77777777" w:rsidTr="00A04228">
        <w:trPr>
          <w:trHeight w:val="518"/>
        </w:trPr>
        <w:tc>
          <w:tcPr>
            <w:tcW w:w="940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407AB" w14:textId="31D81F36" w:rsidR="001E4259" w:rsidRPr="00070EF5" w:rsidRDefault="001E4259" w:rsidP="008D37EF">
            <w:pPr>
              <w:shd w:val="clear" w:color="auto" w:fill="FFFFFF"/>
              <w:suppressAutoHyphens/>
              <w:spacing w:after="0" w:line="100" w:lineRule="atLeast"/>
              <w:ind w:left="160" w:right="230"/>
              <w:jc w:val="both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070EF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Obrazloženje aktivnosti:</w:t>
            </w:r>
          </w:p>
          <w:p w14:paraId="72F20351" w14:textId="0491F356" w:rsidR="008C0F2A" w:rsidRDefault="008C0F2A" w:rsidP="008D37EF">
            <w:pPr>
              <w:shd w:val="clear" w:color="auto" w:fill="FFFFFF"/>
              <w:suppressAutoHyphens/>
              <w:spacing w:after="0" w:line="100" w:lineRule="atLeast"/>
              <w:ind w:left="160" w:right="230"/>
              <w:jc w:val="both"/>
              <w:rPr>
                <w:rFonts w:eastAsia="Times New Roman" w:cs="Calibri"/>
                <w:color w:val="000000"/>
                <w:lang w:eastAsia="ar-SA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Ostvarivanjem  dodatnih sredstava na tržištu</w:t>
            </w:r>
            <w:r w:rsidR="00F76B8F">
              <w:rPr>
                <w:rFonts w:eastAsia="Times New Roman" w:cstheme="minorHAnsi"/>
                <w:color w:val="000000"/>
                <w:lang w:eastAsia="hr-HR"/>
              </w:rPr>
              <w:t xml:space="preserve"> ( vlastiti prihodi) </w:t>
            </w:r>
            <w:r w:rsidR="00591BD0">
              <w:rPr>
                <w:rFonts w:eastAsia="Times New Roman" w:cstheme="minorHAnsi"/>
                <w:color w:val="000000"/>
                <w:lang w:eastAsia="hr-HR"/>
              </w:rPr>
              <w:t>za koje ne postoji obveza za uplatu u proračun,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F6132C">
              <w:rPr>
                <w:rFonts w:eastAsia="Times New Roman" w:cs="Calibri"/>
                <w:color w:val="000000"/>
                <w:lang w:eastAsia="ar-SA"/>
              </w:rPr>
              <w:t>omoguć</w:t>
            </w:r>
            <w:r>
              <w:rPr>
                <w:rFonts w:eastAsia="Times New Roman" w:cs="Calibri"/>
                <w:color w:val="000000"/>
                <w:lang w:eastAsia="ar-SA"/>
              </w:rPr>
              <w:t xml:space="preserve">uje se </w:t>
            </w:r>
            <w:r w:rsidRPr="00F6132C">
              <w:rPr>
                <w:rFonts w:eastAsia="Times New Roman" w:cs="Calibri"/>
                <w:color w:val="000000"/>
                <w:lang w:eastAsia="ar-SA"/>
              </w:rPr>
              <w:t xml:space="preserve"> sufinanciranje </w:t>
            </w:r>
            <w:r>
              <w:rPr>
                <w:rFonts w:eastAsia="Times New Roman" w:cs="Calibri"/>
                <w:color w:val="000000"/>
                <w:lang w:eastAsia="ar-SA"/>
              </w:rPr>
              <w:t>pružanja dodatnih  zdravstvenih  usluga – ulaganje u  edukaciju i  zdravstveno prosvjećivanje ciljanih skupina  polaznika i poboljšanje opsega i dostupnosti nekih specijalističkih usluga</w:t>
            </w:r>
            <w:r w:rsidR="00C129B1">
              <w:rPr>
                <w:rFonts w:eastAsia="Times New Roman" w:cs="Calibri"/>
                <w:color w:val="000000"/>
                <w:lang w:eastAsia="ar-SA"/>
              </w:rPr>
              <w:t>, a  vlastita sredstva ostvarena prodajom robe u Ljekarni za  gotovinu namjenjuju se  troškove LjEKARNE -za zaposlene i nabavnu vrijednost prodane robe</w:t>
            </w:r>
            <w:r>
              <w:rPr>
                <w:rFonts w:eastAsia="Times New Roman" w:cs="Calibri"/>
                <w:color w:val="000000"/>
                <w:lang w:eastAsia="ar-SA"/>
              </w:rPr>
              <w:t>.</w:t>
            </w:r>
          </w:p>
          <w:p w14:paraId="6D24939E" w14:textId="77777777" w:rsidR="001E4259" w:rsidRDefault="001E4259" w:rsidP="00A04228">
            <w:pPr>
              <w:shd w:val="clear" w:color="auto" w:fill="FFFFFF"/>
              <w:suppressAutoHyphens/>
              <w:spacing w:after="0" w:line="100" w:lineRule="atLeast"/>
              <w:ind w:right="230"/>
              <w:jc w:val="both"/>
              <w:rPr>
                <w:rFonts w:eastAsia="Times New Roman" w:cs="Calibri"/>
                <w:color w:val="000000"/>
                <w:lang w:eastAsia="ar-SA"/>
              </w:rPr>
            </w:pPr>
          </w:p>
          <w:p w14:paraId="49762D97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C0F2A" w:rsidRPr="00766B49" w14:paraId="32650F5B" w14:textId="77777777" w:rsidTr="00A04228">
        <w:trPr>
          <w:trHeight w:val="518"/>
        </w:trPr>
        <w:tc>
          <w:tcPr>
            <w:tcW w:w="94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7592E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C0F2A" w:rsidRPr="00766B49" w14:paraId="3E6BD5B4" w14:textId="77777777" w:rsidTr="00A04228">
        <w:trPr>
          <w:trHeight w:val="648"/>
        </w:trPr>
        <w:tc>
          <w:tcPr>
            <w:tcW w:w="9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AE122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8C0F2A" w:rsidRPr="00766B49" w14:paraId="438D3ED4" w14:textId="77777777" w:rsidTr="00A04228">
        <w:trPr>
          <w:trHeight w:val="574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3A00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CA7E325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F7C7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B7884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3719" w14:textId="6F2525E5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B94426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7713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FADE832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0E126" w14:textId="4AAB4703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C9783" w14:textId="7F2BB42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C0F2A" w:rsidRPr="00766B49" w14:paraId="0ECA2D4B" w14:textId="77777777" w:rsidTr="00A04228">
        <w:trPr>
          <w:trHeight w:val="574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0145F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Trudnički tečajevi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A53AF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Trudnički tečajevi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92BE0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polaznika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1F45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D6D50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76856" w14:textId="72CBB2CE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A6FA6" w14:textId="27D007E5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C0F2A" w:rsidRPr="00766B49" w14:paraId="2E2E9504" w14:textId="77777777" w:rsidTr="00A04228">
        <w:trPr>
          <w:trHeight w:val="574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83EA1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Edukativne radionice za majke i bebe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7A304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Edukativne radionice za majke i bebe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5CC76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polaznika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9605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51EC5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A6D6B" w14:textId="4F4E97EE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E47378" w14:textId="0B978825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C0F2A" w:rsidRPr="00766B49" w14:paraId="1080CA99" w14:textId="77777777" w:rsidTr="00A04228">
        <w:trPr>
          <w:trHeight w:val="287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78BCF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 u novu opremu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65C2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Broj ulaganja u novu opremu iz dodatnih sredstava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8B89FC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nabava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5F76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26AF" w14:textId="41E431CB" w:rsidR="008C0F2A" w:rsidRPr="00766B49" w:rsidRDefault="00156351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5</w:t>
            </w:r>
          </w:p>
        </w:tc>
        <w:tc>
          <w:tcPr>
            <w:tcW w:w="283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14:paraId="0FA8C1F2" w14:textId="25236041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39" w:type="dxa"/>
            <w:tcBorders>
              <w:top w:val="nil"/>
              <w:left w:val="nil"/>
              <w:right w:val="single" w:sz="4" w:space="0" w:color="auto"/>
            </w:tcBorders>
          </w:tcPr>
          <w:p w14:paraId="3A84B782" w14:textId="152770E9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129B1" w:rsidRPr="00766B49" w14:paraId="400F37AC" w14:textId="77777777" w:rsidTr="00A04228">
        <w:trPr>
          <w:trHeight w:val="298"/>
        </w:trPr>
        <w:tc>
          <w:tcPr>
            <w:tcW w:w="9400" w:type="dxa"/>
            <w:gridSpan w:val="7"/>
            <w:shd w:val="clear" w:color="auto" w:fill="auto"/>
          </w:tcPr>
          <w:p w14:paraId="48150FF7" w14:textId="77777777" w:rsidR="00B94426" w:rsidRDefault="00B94426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color w:val="FF0000"/>
                <w:lang w:eastAsia="hr-HR"/>
              </w:rPr>
            </w:pPr>
          </w:p>
          <w:p w14:paraId="6B1FDA86" w14:textId="22D79807" w:rsidR="00C129B1" w:rsidRPr="00A534D0" w:rsidRDefault="00C129B1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color w:val="FF0000"/>
                <w:lang w:eastAsia="hr-HR"/>
              </w:rPr>
            </w:pPr>
          </w:p>
        </w:tc>
      </w:tr>
      <w:tr w:rsidR="00FA3651" w:rsidRPr="00766B49" w14:paraId="07EA7606" w14:textId="77777777" w:rsidTr="00A04228">
        <w:trPr>
          <w:trHeight w:val="298"/>
        </w:trPr>
        <w:tc>
          <w:tcPr>
            <w:tcW w:w="9400" w:type="dxa"/>
            <w:gridSpan w:val="7"/>
            <w:shd w:val="clear" w:color="auto" w:fill="auto"/>
          </w:tcPr>
          <w:p w14:paraId="6C440115" w14:textId="77777777" w:rsidR="00FA3651" w:rsidRDefault="00FA3651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color w:val="FF0000"/>
                <w:lang w:eastAsia="hr-HR"/>
              </w:rPr>
            </w:pPr>
          </w:p>
        </w:tc>
      </w:tr>
    </w:tbl>
    <w:p w14:paraId="3A5AE85B" w14:textId="7A9BECE7" w:rsidR="0098734F" w:rsidRDefault="0098734F" w:rsidP="00662460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409"/>
      </w:tblGrid>
      <w:tr w:rsidR="00F76B8F" w:rsidRPr="00766B49" w14:paraId="19AD133D" w14:textId="77777777" w:rsidTr="002B2787">
        <w:trPr>
          <w:trHeight w:val="305"/>
        </w:trPr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84866" w14:textId="77777777" w:rsidR="00F76B8F" w:rsidRPr="00FA3651" w:rsidRDefault="00F76B8F" w:rsidP="002B2787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FA3651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</w:p>
          <w:p w14:paraId="652413AD" w14:textId="77777777" w:rsidR="00F76B8F" w:rsidRDefault="00F76B8F" w:rsidP="002B2787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FA3651">
              <w:rPr>
                <w:rFonts w:eastAsia="Times New Roman" w:cstheme="minorHAnsi"/>
                <w:b/>
                <w:bCs/>
                <w:lang w:eastAsia="hr-HR"/>
              </w:rPr>
              <w:t>A100183 -Županijske javne potrebe u zdravstvu</w:t>
            </w:r>
          </w:p>
          <w:p w14:paraId="73478458" w14:textId="3E05DCB2" w:rsidR="00D975ED" w:rsidRPr="00603A31" w:rsidRDefault="00D975ED" w:rsidP="002B2787">
            <w:pPr>
              <w:spacing w:after="0" w:line="240" w:lineRule="auto"/>
              <w:rPr>
                <w:rFonts w:eastAsia="Times New Roman" w:cstheme="minorHAnsi"/>
                <w:b/>
                <w:bCs/>
                <w:highlight w:val="yellow"/>
                <w:lang w:eastAsia="hr-HR"/>
              </w:rPr>
            </w:pPr>
          </w:p>
        </w:tc>
      </w:tr>
      <w:tr w:rsidR="00F76B8F" w:rsidRPr="00766B49" w14:paraId="1918A455" w14:textId="77777777" w:rsidTr="002B2787">
        <w:trPr>
          <w:trHeight w:val="518"/>
        </w:trPr>
        <w:tc>
          <w:tcPr>
            <w:tcW w:w="9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DC3E1" w14:textId="05D5AC69" w:rsidR="002063FB" w:rsidRDefault="00F76B8F" w:rsidP="002063F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Obrazloženje aktivnosti</w:t>
            </w:r>
            <w:r w:rsidR="00FA3651">
              <w:rPr>
                <w:rFonts w:eastAsia="Times New Roman" w:cstheme="minorHAnsi"/>
                <w:color w:val="000000"/>
                <w:lang w:eastAsia="hr-HR"/>
              </w:rPr>
              <w:t>:</w:t>
            </w:r>
            <w:r w:rsidR="00CD078C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</w:p>
          <w:p w14:paraId="1FC7DAF6" w14:textId="563DC56E" w:rsidR="00F76B8F" w:rsidRPr="002063FB" w:rsidRDefault="002063FB" w:rsidP="002063FB"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Dodatna sredstva tražena su, i odobrena </w:t>
            </w:r>
            <w:r w:rsidR="00FA3651">
              <w:rPr>
                <w:rFonts w:cstheme="minorHAnsi"/>
                <w:b/>
                <w:bCs/>
              </w:rPr>
              <w:t xml:space="preserve"> </w:t>
            </w:r>
            <w:r w:rsidR="00BA0C37">
              <w:rPr>
                <w:rFonts w:cstheme="minorHAnsi"/>
                <w:b/>
                <w:bCs/>
              </w:rPr>
              <w:t>p</w:t>
            </w:r>
            <w:r w:rsidR="00FA3651">
              <w:rPr>
                <w:rFonts w:cstheme="minorHAnsi"/>
                <w:b/>
                <w:bCs/>
              </w:rPr>
              <w:t xml:space="preserve">o I rebalansu u 2023. godini </w:t>
            </w:r>
            <w:r>
              <w:rPr>
                <w:rFonts w:cstheme="minorHAnsi"/>
                <w:b/>
                <w:bCs/>
              </w:rPr>
              <w:t xml:space="preserve">zbog teškoća u poslovanju ustanova, za tekuće podmirenje obveza prema zaposlenicima ( davanja po Kolektivnom ugovoru) </w:t>
            </w:r>
            <w:r w:rsidR="00F33F60">
              <w:rPr>
                <w:rFonts w:cstheme="minorHAnsi"/>
                <w:b/>
                <w:bCs/>
              </w:rPr>
              <w:t xml:space="preserve"> u iznosu 25.000,00 €</w:t>
            </w:r>
            <w:r>
              <w:rPr>
                <w:rFonts w:cstheme="minorHAnsi"/>
                <w:b/>
                <w:bCs/>
              </w:rPr>
              <w:t>kao  i za tekuće održavanje postojećih vozila- zbog velikog kvara na jednom vozilu (m 6.000,00 €) i sufinanciranja nabave novog vozila za potrebe doktorice u dislociranoj Ambulanti Žakanje</w:t>
            </w:r>
            <w:r w:rsidR="000D4219">
              <w:rPr>
                <w:rFonts w:cstheme="minorHAnsi"/>
                <w:b/>
                <w:bCs/>
              </w:rPr>
              <w:t xml:space="preserve"> u iznosu 12.000,00 €</w:t>
            </w:r>
            <w:r>
              <w:rPr>
                <w:rFonts w:cstheme="minorHAnsi"/>
                <w:b/>
                <w:bCs/>
              </w:rPr>
              <w:t>.</w:t>
            </w:r>
          </w:p>
          <w:p w14:paraId="250AB96E" w14:textId="4AC8A626" w:rsidR="00F76B8F" w:rsidRPr="00CD078C" w:rsidRDefault="00F76B8F" w:rsidP="00CD078C">
            <w:pPr>
              <w:suppressAutoHyphens/>
              <w:spacing w:after="0" w:line="100" w:lineRule="atLeast"/>
              <w:ind w:left="160" w:right="230"/>
              <w:jc w:val="both"/>
              <w:rPr>
                <w:rFonts w:eastAsia="Times New Roman" w:cs="Calibri"/>
                <w:b/>
                <w:bCs/>
                <w:lang w:eastAsia="ar-SA"/>
              </w:rPr>
            </w:pPr>
            <w:r w:rsidRPr="00CD078C">
              <w:rPr>
                <w:rFonts w:eastAsia="Times New Roman" w:cstheme="minorHAnsi"/>
                <w:b/>
                <w:bCs/>
                <w:lang w:eastAsia="hr-HR"/>
              </w:rPr>
              <w:t xml:space="preserve">Ostvarivanjem  dodatnih sredstava od osnivača, Karlovačke Županije i drugih izvora </w:t>
            </w:r>
            <w:r w:rsidRPr="00CD078C">
              <w:rPr>
                <w:rFonts w:eastAsia="Times New Roman" w:cs="Calibri"/>
                <w:b/>
                <w:bCs/>
                <w:lang w:eastAsia="ar-SA"/>
              </w:rPr>
              <w:t>ulaže se  u poboljšanje uvjeta rada i poslovanje ustanova koji će rezultirati boljim pristupom i većom učinkovitosti u pružanju usluga  u primarnoj zdravstvenoj zaštiti i boljem poslovanju ustanove.</w:t>
            </w:r>
          </w:p>
          <w:p w14:paraId="27788867" w14:textId="77777777" w:rsidR="00F76B8F" w:rsidRPr="00CD078C" w:rsidRDefault="00F76B8F" w:rsidP="00CD078C">
            <w:pPr>
              <w:suppressAutoHyphens/>
              <w:spacing w:after="0" w:line="100" w:lineRule="atLeast"/>
              <w:ind w:left="160" w:right="230"/>
              <w:jc w:val="both"/>
              <w:rPr>
                <w:rFonts w:eastAsia="Times New Roman" w:cs="Calibri"/>
                <w:b/>
                <w:bCs/>
                <w:lang w:eastAsia="ar-SA"/>
              </w:rPr>
            </w:pPr>
          </w:p>
          <w:p w14:paraId="5615B048" w14:textId="77777777" w:rsidR="00F76B8F" w:rsidRPr="00766B49" w:rsidRDefault="00F76B8F" w:rsidP="002B278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76B8F" w:rsidRPr="00766B49" w14:paraId="7D9B2F40" w14:textId="77777777" w:rsidTr="002B2787">
        <w:trPr>
          <w:trHeight w:val="518"/>
        </w:trPr>
        <w:tc>
          <w:tcPr>
            <w:tcW w:w="9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5131D" w14:textId="77777777" w:rsidR="00F76B8F" w:rsidRPr="00766B49" w:rsidRDefault="00F76B8F" w:rsidP="002B278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28DE34F6" w14:textId="2306D913" w:rsidR="00C129B1" w:rsidRDefault="00FE659D" w:rsidP="00662460">
      <w:pPr>
        <w:rPr>
          <w:rFonts w:cstheme="minorHAnsi"/>
        </w:rPr>
      </w:pPr>
      <w:r>
        <w:rPr>
          <w:rFonts w:cstheme="minorHAnsi"/>
        </w:rPr>
        <w:t>Pokazatelji rezultata  aktivnosti A100183</w:t>
      </w:r>
      <w:r w:rsidR="00F45AD9">
        <w:rPr>
          <w:rFonts w:cstheme="minorHAnsi"/>
        </w:rPr>
        <w:t>:</w:t>
      </w:r>
    </w:p>
    <w:tbl>
      <w:tblPr>
        <w:tblStyle w:val="Reetkatablice"/>
        <w:tblW w:w="8359" w:type="dxa"/>
        <w:tblLayout w:type="fixed"/>
        <w:tblLook w:val="04A0" w:firstRow="1" w:lastRow="0" w:firstColumn="1" w:lastColumn="0" w:noHBand="0" w:noVBand="1"/>
      </w:tblPr>
      <w:tblGrid>
        <w:gridCol w:w="1413"/>
        <w:gridCol w:w="2835"/>
        <w:gridCol w:w="992"/>
        <w:gridCol w:w="1418"/>
        <w:gridCol w:w="1701"/>
      </w:tblGrid>
      <w:tr w:rsidR="00B66A50" w:rsidRPr="00766B49" w14:paraId="5EC0066A" w14:textId="77777777" w:rsidTr="00A04228">
        <w:trPr>
          <w:trHeight w:val="634"/>
        </w:trPr>
        <w:tc>
          <w:tcPr>
            <w:tcW w:w="1413" w:type="dxa"/>
            <w:vAlign w:val="center"/>
          </w:tcPr>
          <w:p w14:paraId="2A39D164" w14:textId="178DEBE4" w:rsidR="00B66A50" w:rsidRPr="00766B49" w:rsidRDefault="00B66A50" w:rsidP="00A04228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</w:t>
            </w:r>
            <w:r>
              <w:rPr>
                <w:rFonts w:cstheme="minorHAnsi"/>
                <w:b/>
              </w:rPr>
              <w:t>i</w:t>
            </w:r>
            <w:r w:rsidRPr="00766B49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rezultata</w:t>
            </w:r>
          </w:p>
        </w:tc>
        <w:tc>
          <w:tcPr>
            <w:tcW w:w="2835" w:type="dxa"/>
            <w:vAlign w:val="center"/>
          </w:tcPr>
          <w:p w14:paraId="0722C2CC" w14:textId="77777777" w:rsidR="00B66A50" w:rsidRPr="00766B49" w:rsidRDefault="00B66A50" w:rsidP="0097104A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992" w:type="dxa"/>
            <w:vAlign w:val="center"/>
          </w:tcPr>
          <w:p w14:paraId="5B97BAF0" w14:textId="77777777" w:rsidR="00B66A50" w:rsidRPr="00766B49" w:rsidRDefault="00B66A50" w:rsidP="0097104A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8" w:type="dxa"/>
            <w:vAlign w:val="center"/>
          </w:tcPr>
          <w:p w14:paraId="66EB772E" w14:textId="162A2E11" w:rsidR="00B66A50" w:rsidRPr="00766B49" w:rsidRDefault="00B66A50" w:rsidP="0097104A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2023.</w:t>
            </w:r>
          </w:p>
        </w:tc>
        <w:tc>
          <w:tcPr>
            <w:tcW w:w="1701" w:type="dxa"/>
            <w:vAlign w:val="center"/>
          </w:tcPr>
          <w:p w14:paraId="7248126C" w14:textId="77777777" w:rsidR="00B66A50" w:rsidRPr="00766B49" w:rsidRDefault="00B66A50" w:rsidP="0097104A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B66A50" w:rsidRPr="00766B49" w14:paraId="6D829897" w14:textId="77777777" w:rsidTr="00A04228">
        <w:trPr>
          <w:trHeight w:val="207"/>
        </w:trPr>
        <w:tc>
          <w:tcPr>
            <w:tcW w:w="1413" w:type="dxa"/>
          </w:tcPr>
          <w:p w14:paraId="07C2E81A" w14:textId="5A06AC72" w:rsidR="00B66A50" w:rsidRPr="00766B49" w:rsidRDefault="00B66A50" w:rsidP="0097104A">
            <w:pPr>
              <w:rPr>
                <w:rFonts w:cstheme="minorHAnsi"/>
              </w:rPr>
            </w:pPr>
            <w:r>
              <w:rPr>
                <w:rFonts w:cstheme="minorHAnsi"/>
              </w:rPr>
              <w:t>Redovno podmirenje svih obveza prema dobavljačima</w:t>
            </w:r>
          </w:p>
        </w:tc>
        <w:tc>
          <w:tcPr>
            <w:tcW w:w="2835" w:type="dxa"/>
          </w:tcPr>
          <w:p w14:paraId="5B4EEDE2" w14:textId="444C14FE" w:rsidR="00B66A50" w:rsidRPr="00766B49" w:rsidRDefault="00B66A50" w:rsidP="00FA365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Redovno podmirenje svih obveza prema </w:t>
            </w:r>
            <w:r w:rsidR="00FA3651">
              <w:rPr>
                <w:rFonts w:cstheme="minorHAnsi"/>
              </w:rPr>
              <w:t xml:space="preserve">radnicima </w:t>
            </w:r>
          </w:p>
        </w:tc>
        <w:tc>
          <w:tcPr>
            <w:tcW w:w="992" w:type="dxa"/>
          </w:tcPr>
          <w:p w14:paraId="40089483" w14:textId="77777777" w:rsidR="00FA3651" w:rsidRDefault="00FA3651" w:rsidP="0097104A">
            <w:pPr>
              <w:rPr>
                <w:rFonts w:cstheme="minorHAnsi"/>
                <w:b/>
              </w:rPr>
            </w:pPr>
          </w:p>
          <w:p w14:paraId="7E08D908" w14:textId="35CE225A" w:rsidR="00B66A50" w:rsidRDefault="00B66A50" w:rsidP="0097104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</w:p>
          <w:p w14:paraId="347AF142" w14:textId="77777777" w:rsidR="00B66A50" w:rsidRPr="00766B49" w:rsidRDefault="00B66A50" w:rsidP="0097104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isplata</w:t>
            </w:r>
          </w:p>
        </w:tc>
        <w:tc>
          <w:tcPr>
            <w:tcW w:w="1418" w:type="dxa"/>
          </w:tcPr>
          <w:p w14:paraId="6B863370" w14:textId="77777777" w:rsidR="00B66A50" w:rsidRDefault="00B66A50" w:rsidP="0097104A">
            <w:pPr>
              <w:jc w:val="right"/>
              <w:rPr>
                <w:rFonts w:cstheme="minorHAnsi"/>
                <w:b/>
              </w:rPr>
            </w:pPr>
          </w:p>
          <w:p w14:paraId="16702DF3" w14:textId="77777777" w:rsidR="00B66A50" w:rsidRDefault="00B66A50" w:rsidP="0097104A">
            <w:pPr>
              <w:jc w:val="right"/>
              <w:rPr>
                <w:rFonts w:cstheme="minorHAnsi"/>
                <w:b/>
              </w:rPr>
            </w:pPr>
          </w:p>
          <w:p w14:paraId="689F8A3B" w14:textId="243639D0" w:rsidR="00B66A50" w:rsidRPr="00766B49" w:rsidRDefault="00B66A50" w:rsidP="0097104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FA3651">
              <w:rPr>
                <w:rFonts w:cstheme="minorHAnsi"/>
                <w:b/>
              </w:rPr>
              <w:t>0</w:t>
            </w:r>
          </w:p>
        </w:tc>
        <w:tc>
          <w:tcPr>
            <w:tcW w:w="1701" w:type="dxa"/>
          </w:tcPr>
          <w:p w14:paraId="4B86FA29" w14:textId="77777777" w:rsidR="00B66A50" w:rsidRDefault="00B66A50" w:rsidP="0097104A">
            <w:pPr>
              <w:jc w:val="right"/>
              <w:rPr>
                <w:rFonts w:cstheme="minorHAnsi"/>
                <w:b/>
              </w:rPr>
            </w:pPr>
          </w:p>
          <w:p w14:paraId="1437D2FC" w14:textId="77777777" w:rsidR="00B66A50" w:rsidRDefault="00B66A50" w:rsidP="0097104A">
            <w:pPr>
              <w:jc w:val="right"/>
              <w:rPr>
                <w:rFonts w:cstheme="minorHAnsi"/>
                <w:b/>
              </w:rPr>
            </w:pPr>
          </w:p>
          <w:p w14:paraId="3CA5CA17" w14:textId="4F549A55" w:rsidR="00B66A50" w:rsidRPr="00766B49" w:rsidRDefault="00B66A50" w:rsidP="0097104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FA3651">
              <w:rPr>
                <w:rFonts w:cstheme="minorHAnsi"/>
                <w:b/>
              </w:rPr>
              <w:t>0</w:t>
            </w:r>
          </w:p>
        </w:tc>
      </w:tr>
      <w:tr w:rsidR="00B66A50" w:rsidRPr="00766B49" w14:paraId="24F997C5" w14:textId="77777777" w:rsidTr="00A04228">
        <w:trPr>
          <w:trHeight w:val="207"/>
        </w:trPr>
        <w:tc>
          <w:tcPr>
            <w:tcW w:w="1413" w:type="dxa"/>
          </w:tcPr>
          <w:p w14:paraId="4624D6BD" w14:textId="6D06BE55" w:rsidR="00B66A50" w:rsidRPr="00766B49" w:rsidRDefault="00B66A50" w:rsidP="00F45AD9">
            <w:pPr>
              <w:rPr>
                <w:rFonts w:cstheme="minorHAnsi"/>
              </w:rPr>
            </w:pPr>
            <w:r>
              <w:rPr>
                <w:rFonts w:cstheme="minorHAnsi"/>
              </w:rPr>
              <w:t>Nabava dugotrajne imovine</w:t>
            </w:r>
          </w:p>
        </w:tc>
        <w:tc>
          <w:tcPr>
            <w:tcW w:w="2835" w:type="dxa"/>
          </w:tcPr>
          <w:p w14:paraId="0E4EE136" w14:textId="4BC455B0" w:rsidR="00B66A50" w:rsidRPr="00766B49" w:rsidRDefault="00B66A50" w:rsidP="00F45AD9">
            <w:pPr>
              <w:rPr>
                <w:rFonts w:cstheme="minorHAnsi"/>
              </w:rPr>
            </w:pPr>
            <w:r>
              <w:rPr>
                <w:rFonts w:cstheme="minorHAnsi"/>
              </w:rPr>
              <w:t>Sufinanciranje -Nabava dugotrajne imovine-osobnog vozila za patronažu</w:t>
            </w:r>
          </w:p>
        </w:tc>
        <w:tc>
          <w:tcPr>
            <w:tcW w:w="992" w:type="dxa"/>
          </w:tcPr>
          <w:p w14:paraId="03229236" w14:textId="53C23DAF" w:rsidR="00B66A50" w:rsidRPr="00766B49" w:rsidRDefault="00B66A50" w:rsidP="00F45AD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Br. nabave</w:t>
            </w:r>
          </w:p>
        </w:tc>
        <w:tc>
          <w:tcPr>
            <w:tcW w:w="1418" w:type="dxa"/>
          </w:tcPr>
          <w:p w14:paraId="604FE0EE" w14:textId="5DC552D1" w:rsidR="00B66A50" w:rsidRPr="00766B49" w:rsidRDefault="00B66A50" w:rsidP="00F45AD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701" w:type="dxa"/>
          </w:tcPr>
          <w:p w14:paraId="7374F6F5" w14:textId="7606F982" w:rsidR="00B66A50" w:rsidRPr="00766B49" w:rsidRDefault="00B66A50" w:rsidP="00F45AD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4148EC" w:rsidRPr="00766B49" w14:paraId="5112A44A" w14:textId="77777777" w:rsidTr="00A04228">
        <w:trPr>
          <w:trHeight w:val="207"/>
        </w:trPr>
        <w:tc>
          <w:tcPr>
            <w:tcW w:w="1413" w:type="dxa"/>
          </w:tcPr>
          <w:p w14:paraId="6F8ED929" w14:textId="77777777" w:rsidR="004148EC" w:rsidRDefault="004148EC" w:rsidP="00F45AD9">
            <w:pPr>
              <w:rPr>
                <w:rFonts w:cstheme="minorHAnsi"/>
              </w:rPr>
            </w:pPr>
          </w:p>
        </w:tc>
        <w:tc>
          <w:tcPr>
            <w:tcW w:w="2835" w:type="dxa"/>
          </w:tcPr>
          <w:p w14:paraId="562DF646" w14:textId="77777777" w:rsidR="004148EC" w:rsidRDefault="004148EC" w:rsidP="00F45AD9">
            <w:pPr>
              <w:rPr>
                <w:rFonts w:cstheme="minorHAnsi"/>
              </w:rPr>
            </w:pPr>
          </w:p>
        </w:tc>
        <w:tc>
          <w:tcPr>
            <w:tcW w:w="992" w:type="dxa"/>
          </w:tcPr>
          <w:p w14:paraId="3C4DC95A" w14:textId="77777777" w:rsidR="004148EC" w:rsidRDefault="004148EC" w:rsidP="00F45AD9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0F324715" w14:textId="77777777" w:rsidR="004148EC" w:rsidRDefault="004148EC" w:rsidP="00F45AD9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16DDABC0" w14:textId="77777777" w:rsidR="004148EC" w:rsidRDefault="004148EC" w:rsidP="00F45AD9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4C5CCF99" w14:textId="77777777" w:rsidR="00C129B1" w:rsidRDefault="00C129B1" w:rsidP="00662460">
      <w:pPr>
        <w:rPr>
          <w:rFonts w:cstheme="minorHAnsi"/>
        </w:rPr>
      </w:pPr>
    </w:p>
    <w:p w14:paraId="272F6D84" w14:textId="3BB0FE09" w:rsidR="00054465" w:rsidRPr="007B26A2" w:rsidRDefault="00054465" w:rsidP="0005446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0070C0"/>
        </w:rPr>
      </w:pPr>
      <w:r w:rsidRPr="007B26A2">
        <w:rPr>
          <w:rFonts w:cstheme="minorHAnsi"/>
          <w:b/>
          <w:color w:val="0070C0"/>
        </w:rPr>
        <w:t>ŠIFRA I NAZIV PROGRAMA:  149 – FINANCIRANJE REDOVNE DJELATN</w:t>
      </w:r>
      <w:r w:rsidR="00684EBC" w:rsidRPr="007B26A2">
        <w:rPr>
          <w:rFonts w:cstheme="minorHAnsi"/>
          <w:b/>
          <w:color w:val="0070C0"/>
        </w:rPr>
        <w:t>O</w:t>
      </w:r>
      <w:r w:rsidRPr="007B26A2">
        <w:rPr>
          <w:rFonts w:cstheme="minorHAnsi"/>
          <w:b/>
          <w:color w:val="0070C0"/>
        </w:rPr>
        <w:t>STI IZ HZZO-A</w:t>
      </w:r>
    </w:p>
    <w:p w14:paraId="61892AAE" w14:textId="77777777" w:rsidR="00054465" w:rsidRDefault="00054465" w:rsidP="00054465">
      <w:pPr>
        <w:spacing w:after="0" w:line="240" w:lineRule="auto"/>
        <w:rPr>
          <w:rFonts w:cstheme="minorHAnsi"/>
          <w:b/>
        </w:rPr>
      </w:pPr>
    </w:p>
    <w:p w14:paraId="66374B39" w14:textId="2BBDFFFE" w:rsidR="00054465" w:rsidRDefault="00054465" w:rsidP="00054465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lastRenderedPageBreak/>
        <w:t>SVRHA PROGRAMA:</w:t>
      </w:r>
      <w:r w:rsidRPr="00766B49">
        <w:rPr>
          <w:rFonts w:cstheme="minorHAnsi"/>
          <w:bCs/>
        </w:rPr>
        <w:t xml:space="preserve"> </w:t>
      </w:r>
    </w:p>
    <w:p w14:paraId="724DA6C4" w14:textId="6979D8C4" w:rsidR="00054465" w:rsidRPr="0044600A" w:rsidRDefault="007C0F39" w:rsidP="00054465">
      <w:pPr>
        <w:spacing w:after="0" w:line="240" w:lineRule="auto"/>
        <w:rPr>
          <w:rFonts w:cstheme="minorHAnsi"/>
          <w:b/>
          <w:bCs/>
        </w:rPr>
      </w:pPr>
      <w:r w:rsidRPr="0044600A">
        <w:rPr>
          <w:rFonts w:cs="Calibri"/>
          <w:b/>
          <w:bCs/>
          <w:lang w:eastAsia="ar-SA"/>
        </w:rPr>
        <w:t>Aktivnosti po ovom programu   glavni su  nositelj poslovanja Doma zdravlja Ozalj   kojim se osigurava  pružanje primarne zdravstvene zaštite   i specijalističkih usluga fizikalne medicine i terapije , radiologije, oftalmologije i ljekarničke djelatnosti osiguranicima Grada Ozlja, te Općina Žakanje, Kamanje i Ribnik.</w:t>
      </w:r>
    </w:p>
    <w:p w14:paraId="28039DF9" w14:textId="77777777" w:rsidR="00054465" w:rsidRPr="004145CD" w:rsidRDefault="00054465" w:rsidP="0005446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3AF25ED" w14:textId="68386BAB" w:rsidR="00054465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114EBEC1" w14:textId="4FB89BA8" w:rsidR="00054465" w:rsidRPr="007C0F39" w:rsidRDefault="007C0F39" w:rsidP="007C0F39">
      <w:pPr>
        <w:spacing w:after="0" w:line="240" w:lineRule="auto"/>
        <w:rPr>
          <w:rFonts w:cstheme="minorHAnsi"/>
          <w:b/>
          <w:color w:val="FF0000"/>
        </w:rPr>
      </w:pPr>
      <w:r w:rsidRPr="007C0F39">
        <w:rPr>
          <w:rFonts w:cstheme="minorHAnsi"/>
          <w:bCs/>
        </w:rPr>
        <w:t>Ovim programom</w:t>
      </w:r>
      <w:r>
        <w:rPr>
          <w:rFonts w:cstheme="minorHAnsi"/>
          <w:b/>
        </w:rPr>
        <w:t xml:space="preserve"> </w:t>
      </w:r>
      <w:r w:rsidRPr="00D74ADE">
        <w:rPr>
          <w:rFonts w:cs="Calibri"/>
        </w:rPr>
        <w:t xml:space="preserve"> kontinuirano </w:t>
      </w:r>
      <w:r>
        <w:rPr>
          <w:rFonts w:cs="Calibri"/>
        </w:rPr>
        <w:t xml:space="preserve">se omogućuje </w:t>
      </w:r>
      <w:r w:rsidRPr="00D74ADE">
        <w:rPr>
          <w:rFonts w:cs="Calibri"/>
        </w:rPr>
        <w:t>obavljanje svih redovnih dosadašnjih djelatnosti i uvođenje novih;</w:t>
      </w:r>
      <w:r>
        <w:rPr>
          <w:rFonts w:cs="Calibri"/>
        </w:rPr>
        <w:t xml:space="preserve"> </w:t>
      </w:r>
      <w:r w:rsidRPr="00D74ADE">
        <w:rPr>
          <w:rFonts w:cs="Calibri"/>
        </w:rPr>
        <w:t>Uvođenje novih metoda liječenja i unapređenje postojećih;</w:t>
      </w:r>
      <w:r>
        <w:rPr>
          <w:rFonts w:cs="Calibri"/>
        </w:rPr>
        <w:t xml:space="preserve"> t</w:t>
      </w:r>
      <w:r w:rsidRPr="00D74ADE">
        <w:rPr>
          <w:rFonts w:cs="Calibri"/>
        </w:rPr>
        <w:t>rajna edukacija zaposlenih, zbog novih metoda rada;</w:t>
      </w:r>
      <w:r>
        <w:rPr>
          <w:rFonts w:cs="Calibri"/>
        </w:rPr>
        <w:t xml:space="preserve"> </w:t>
      </w:r>
      <w:r w:rsidRPr="00D74ADE">
        <w:rPr>
          <w:rFonts w:cs="Calibri"/>
        </w:rPr>
        <w:t>Potpuna informatizacija Doma zdravlja;</w:t>
      </w:r>
      <w:r>
        <w:rPr>
          <w:rFonts w:cstheme="minorHAnsi"/>
          <w:b/>
          <w:color w:val="FF0000"/>
        </w:rPr>
        <w:t xml:space="preserve"> </w:t>
      </w:r>
      <w:r w:rsidRPr="00D74ADE">
        <w:rPr>
          <w:rFonts w:cs="Calibri"/>
        </w:rPr>
        <w:t>Održavanje opreme i objekata i unapređenje uvjeta rada.</w:t>
      </w:r>
    </w:p>
    <w:p w14:paraId="14F8BACC" w14:textId="45EE3B3E" w:rsidR="00054465" w:rsidRPr="00766B49" w:rsidRDefault="00054465" w:rsidP="00054465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0927B353" w14:textId="77777777" w:rsidR="00090A67" w:rsidRPr="00C741CA" w:rsidRDefault="00090A67" w:rsidP="00090A67">
      <w:pPr>
        <w:pStyle w:val="Bezproreda"/>
        <w:jc w:val="both"/>
        <w:rPr>
          <w:rFonts w:cs="Calibri"/>
        </w:rPr>
      </w:pPr>
      <w:r w:rsidRPr="00C741CA">
        <w:rPr>
          <w:rFonts w:cs="Calibri"/>
        </w:rPr>
        <w:t>Zakon o zdravstvenoj zaštiti (NN 100/18, 125/19, 147/20 ), Zakon o obveznom zdravstvenom osiguranju (NN broj: 80/13 i 137/13, 98/19), Mreža javne zdravstvene službe  (NN broj: 101/12, 31/13 i 113/15, 20/18, 106/19 ), Zakon o proračunu (NN broj:  144/), Pravilnik o proračunskom računovodstvu i računskom planu (NN broj: 124/14, 115/15, 87/16, 3/18, 126/19, 108/20 ), Statut  i Pravilnici Doma zdravlja Ozalj, Odluke Ugovori  s HZZO-om i drugi propisi koji uređuju odvijanje</w:t>
      </w:r>
      <w:r w:rsidRPr="00C741CA">
        <w:rPr>
          <w:rFonts w:cs="Calibri"/>
          <w:lang w:val="pt-BR"/>
        </w:rPr>
        <w:t xml:space="preserve"> i ugovaranje zdravstvene zaštite; kao i svi propisi iz područja radno – pravnih odnosa.</w:t>
      </w:r>
    </w:p>
    <w:p w14:paraId="2522DEEE" w14:textId="77777777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</w:p>
    <w:p w14:paraId="353818EF" w14:textId="77777777" w:rsidR="00054465" w:rsidRPr="00766B49" w:rsidRDefault="00054465" w:rsidP="00054465">
      <w:pPr>
        <w:spacing w:after="0" w:line="240" w:lineRule="auto"/>
        <w:rPr>
          <w:rFonts w:cstheme="minorHAnsi"/>
        </w:rPr>
      </w:pPr>
    </w:p>
    <w:p w14:paraId="44215567" w14:textId="175BD5EA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4DD61C52" w14:textId="77777777" w:rsidR="00054465" w:rsidRPr="00766B49" w:rsidRDefault="00054465" w:rsidP="00054465">
      <w:pPr>
        <w:spacing w:after="0" w:line="240" w:lineRule="auto"/>
        <w:rPr>
          <w:rFonts w:cstheme="minorHAnsi"/>
        </w:rPr>
      </w:pPr>
    </w:p>
    <w:p w14:paraId="2A094FB4" w14:textId="0BFEA659" w:rsidR="00054465" w:rsidRPr="00766B49" w:rsidRDefault="00090A67" w:rsidP="00054465">
      <w:pPr>
        <w:spacing w:after="0" w:line="240" w:lineRule="auto"/>
        <w:rPr>
          <w:rFonts w:cstheme="minorHAnsi"/>
        </w:rPr>
      </w:pPr>
      <w:r w:rsidRPr="00D74ADE">
        <w:rPr>
          <w:rFonts w:cs="Calibri"/>
          <w:lang w:eastAsia="ar-SA"/>
        </w:rPr>
        <w:t>Ugovorena sredstva s HZZO-om za redovnu djelatnost za 20</w:t>
      </w:r>
      <w:r>
        <w:rPr>
          <w:rFonts w:cs="Calibri"/>
          <w:lang w:eastAsia="ar-SA"/>
        </w:rPr>
        <w:t>2</w:t>
      </w:r>
      <w:r w:rsidR="008B2541">
        <w:rPr>
          <w:rFonts w:cs="Calibri"/>
          <w:lang w:eastAsia="ar-SA"/>
        </w:rPr>
        <w:t>3</w:t>
      </w:r>
      <w:r>
        <w:rPr>
          <w:rFonts w:cs="Calibri"/>
          <w:lang w:eastAsia="ar-SA"/>
        </w:rPr>
        <w:t xml:space="preserve">. godinu , </w:t>
      </w:r>
      <w:r w:rsidRPr="00D74ADE">
        <w:rPr>
          <w:rFonts w:cs="Calibri"/>
        </w:rPr>
        <w:t>pokazatelji o ostvarenim  prihodima i rashodima za razdoblje  siječanj-</w:t>
      </w:r>
      <w:r>
        <w:rPr>
          <w:rFonts w:cs="Calibri"/>
        </w:rPr>
        <w:t xml:space="preserve"> </w:t>
      </w:r>
      <w:r w:rsidR="008B2541">
        <w:rPr>
          <w:rFonts w:cs="Calibri"/>
        </w:rPr>
        <w:t xml:space="preserve"> </w:t>
      </w:r>
      <w:r w:rsidR="00A04228">
        <w:rPr>
          <w:rFonts w:cs="Calibri"/>
        </w:rPr>
        <w:t>srpanj</w:t>
      </w:r>
      <w:r w:rsidR="008B2541">
        <w:rPr>
          <w:rFonts w:cs="Calibri"/>
        </w:rPr>
        <w:t xml:space="preserve"> </w:t>
      </w:r>
      <w:r w:rsidRPr="00D74ADE">
        <w:rPr>
          <w:rFonts w:cs="Calibri"/>
        </w:rPr>
        <w:t xml:space="preserve"> 20</w:t>
      </w:r>
      <w:r>
        <w:rPr>
          <w:rFonts w:cs="Calibri"/>
        </w:rPr>
        <w:t>2</w:t>
      </w:r>
      <w:r w:rsidR="008B2541">
        <w:rPr>
          <w:rFonts w:cs="Calibri"/>
        </w:rPr>
        <w:t>3</w:t>
      </w:r>
      <w:r w:rsidRPr="00D74ADE">
        <w:rPr>
          <w:rFonts w:cs="Calibri"/>
        </w:rPr>
        <w:t>. godine te planirane aktivnosti u 20</w:t>
      </w:r>
      <w:r>
        <w:rPr>
          <w:rFonts w:cs="Calibri"/>
        </w:rPr>
        <w:t xml:space="preserve">23 </w:t>
      </w:r>
      <w:r w:rsidRPr="00D74ADE">
        <w:rPr>
          <w:rFonts w:cs="Calibri"/>
        </w:rPr>
        <w:t>. godini</w:t>
      </w:r>
      <w:r>
        <w:rPr>
          <w:rFonts w:cs="Calibri"/>
        </w:rPr>
        <w:t>.</w:t>
      </w:r>
    </w:p>
    <w:p w14:paraId="42438508" w14:textId="2AE80551" w:rsidR="00054465" w:rsidRPr="00766B49" w:rsidRDefault="0008697C" w:rsidP="00054465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  <w:r w:rsidR="0044600A">
        <w:rPr>
          <w:rFonts w:cstheme="minorHAnsi"/>
        </w:rPr>
        <w:t>d</w:t>
      </w:r>
      <w:r>
        <w:rPr>
          <w:rFonts w:cstheme="minorHAnsi"/>
        </w:rPr>
        <w:t>o kraja izvještajnog razdoblja.</w:t>
      </w:r>
    </w:p>
    <w:p w14:paraId="1438EF83" w14:textId="2DC174CF" w:rsidR="00054465" w:rsidRDefault="00054465" w:rsidP="00E36C7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67492BF6" w14:textId="487B09FC" w:rsidR="00054465" w:rsidRPr="00766B49" w:rsidRDefault="00E36C73" w:rsidP="00054465">
      <w:pPr>
        <w:spacing w:after="0" w:line="240" w:lineRule="auto"/>
        <w:rPr>
          <w:rFonts w:cstheme="minorHAnsi"/>
          <w:b/>
        </w:rPr>
      </w:pPr>
      <w:r w:rsidRPr="00013039">
        <w:rPr>
          <w:rFonts w:cs="Calibri"/>
          <w:bCs/>
          <w:lang w:eastAsia="ar-SA"/>
        </w:rPr>
        <w:t xml:space="preserve">Zadani ciljevi po ovom programu /aktivnosti ostvaruju se kontinuirano </w:t>
      </w:r>
      <w:r>
        <w:rPr>
          <w:rFonts w:cs="Calibri"/>
          <w:bCs/>
          <w:lang w:eastAsia="ar-SA"/>
        </w:rPr>
        <w:t xml:space="preserve">prema pokazateljima  s danom donošenja ovog Plana - </w:t>
      </w:r>
      <w:r w:rsidRPr="00013039">
        <w:rPr>
          <w:rFonts w:cs="Calibri"/>
          <w:bCs/>
          <w:lang w:eastAsia="ar-SA"/>
        </w:rPr>
        <w:t>sukladno ostvarenim  prihodima sve obveze prema zaposlenicima, za nabavu roba i usluga za odvijanje ovog programa podmiruju se redovito i u roku.</w:t>
      </w:r>
      <w:r>
        <w:rPr>
          <w:rFonts w:cs="Calibri"/>
          <w:bCs/>
          <w:lang w:eastAsia="ar-SA"/>
        </w:rPr>
        <w:t xml:space="preserve"> Također, sve ugovorne obveze prema ugovoru s HZZO-om prema osiguranicima / pacijentima  izvršavaju se u potpunost što se prati kontinuirano, po mjesečnim izvješćima pojedinih radilišta prema HZZO-u  .</w:t>
      </w:r>
    </w:p>
    <w:p w14:paraId="7D285F1F" w14:textId="26C1AB90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10D6118A" w14:textId="77777777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8075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113"/>
        <w:gridCol w:w="1418"/>
        <w:gridCol w:w="1417"/>
      </w:tblGrid>
      <w:tr w:rsidR="004D3937" w:rsidRPr="00766B49" w14:paraId="5D429E0D" w14:textId="77777777" w:rsidTr="004D3937">
        <w:trPr>
          <w:trHeight w:val="634"/>
        </w:trPr>
        <w:tc>
          <w:tcPr>
            <w:tcW w:w="1271" w:type="dxa"/>
            <w:vAlign w:val="center"/>
          </w:tcPr>
          <w:p w14:paraId="7F6B968C" w14:textId="7777777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5D7B7AA2" w14:textId="7777777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113" w:type="dxa"/>
            <w:vAlign w:val="center"/>
          </w:tcPr>
          <w:p w14:paraId="651C89C4" w14:textId="7777777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8" w:type="dxa"/>
            <w:vAlign w:val="center"/>
          </w:tcPr>
          <w:p w14:paraId="12DE1A25" w14:textId="4ED1CBC2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2023.</w:t>
            </w:r>
          </w:p>
        </w:tc>
        <w:tc>
          <w:tcPr>
            <w:tcW w:w="1417" w:type="dxa"/>
            <w:vAlign w:val="center"/>
          </w:tcPr>
          <w:p w14:paraId="6D9DAD2B" w14:textId="7777777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4D3937" w:rsidRPr="00766B49" w14:paraId="15A56F9B" w14:textId="77777777" w:rsidTr="004D3937">
        <w:trPr>
          <w:trHeight w:val="207"/>
        </w:trPr>
        <w:tc>
          <w:tcPr>
            <w:tcW w:w="1271" w:type="dxa"/>
          </w:tcPr>
          <w:p w14:paraId="5FB63B1A" w14:textId="27D197C2" w:rsidR="004D3937" w:rsidRPr="00766B49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122ABF20" w14:textId="77777777" w:rsidR="004D3937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općoj medicini</w:t>
            </w:r>
          </w:p>
          <w:p w14:paraId="6D06413D" w14:textId="59F3B20D" w:rsidR="004D3937" w:rsidRPr="0076163F" w:rsidRDefault="004D3937" w:rsidP="003D2761">
            <w:pPr>
              <w:pStyle w:val="Odlomakpopisa"/>
              <w:numPr>
                <w:ilvl w:val="0"/>
                <w:numId w:val="1"/>
              </w:numPr>
              <w:rPr>
                <w:rFonts w:cstheme="minorHAnsi"/>
                <w:b/>
                <w:bCs/>
              </w:rPr>
            </w:pPr>
            <w:r w:rsidRPr="0076163F">
              <w:rPr>
                <w:rFonts w:cstheme="minorHAnsi"/>
                <w:b/>
                <w:bCs/>
              </w:rPr>
              <w:t xml:space="preserve">OD </w:t>
            </w:r>
            <w:r w:rsidR="00FF4254" w:rsidRPr="0076163F">
              <w:rPr>
                <w:rFonts w:cstheme="minorHAnsi"/>
                <w:b/>
                <w:bCs/>
              </w:rPr>
              <w:t xml:space="preserve"> 01.01.</w:t>
            </w:r>
            <w:r w:rsidRPr="0076163F">
              <w:rPr>
                <w:rFonts w:cstheme="minorHAnsi"/>
                <w:b/>
                <w:bCs/>
              </w:rPr>
              <w:t>2023. JEDNA ORDINACIJA OM  VIŠE U DZ</w:t>
            </w:r>
            <w:r w:rsidR="00FF4254" w:rsidRPr="0076163F">
              <w:rPr>
                <w:rFonts w:cstheme="minorHAnsi"/>
                <w:b/>
                <w:bCs/>
              </w:rPr>
              <w:t xml:space="preserve"> , od 01.09.2023. još jedna</w:t>
            </w:r>
          </w:p>
        </w:tc>
        <w:tc>
          <w:tcPr>
            <w:tcW w:w="1113" w:type="dxa"/>
          </w:tcPr>
          <w:p w14:paraId="2401B779" w14:textId="104760F9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1A078147" w14:textId="77777777" w:rsidR="004D3937" w:rsidRDefault="004D3937" w:rsidP="000B781B">
            <w:pPr>
              <w:jc w:val="right"/>
              <w:rPr>
                <w:rFonts w:cstheme="minorHAnsi"/>
                <w:b/>
              </w:rPr>
            </w:pPr>
          </w:p>
          <w:p w14:paraId="70E86F9A" w14:textId="252F8C30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77</w:t>
            </w:r>
            <w:r w:rsidR="00C67AB4">
              <w:rPr>
                <w:rFonts w:cstheme="minorHAnsi"/>
                <w:b/>
              </w:rPr>
              <w:t>.</w:t>
            </w:r>
            <w:r>
              <w:rPr>
                <w:rFonts w:cstheme="minorHAnsi"/>
                <w:b/>
              </w:rPr>
              <w:t>819</w:t>
            </w:r>
          </w:p>
        </w:tc>
        <w:tc>
          <w:tcPr>
            <w:tcW w:w="1417" w:type="dxa"/>
          </w:tcPr>
          <w:p w14:paraId="535CB8DA" w14:textId="77777777" w:rsidR="004D3937" w:rsidRDefault="004D3937" w:rsidP="000B781B">
            <w:pPr>
              <w:jc w:val="right"/>
              <w:rPr>
                <w:rFonts w:cstheme="minorHAnsi"/>
                <w:b/>
              </w:rPr>
            </w:pPr>
          </w:p>
          <w:p w14:paraId="200E4E33" w14:textId="2C21DB4A" w:rsidR="004D3937" w:rsidRPr="00766B49" w:rsidRDefault="004D3937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77</w:t>
            </w:r>
            <w:r w:rsidR="00C67AB4">
              <w:rPr>
                <w:rFonts w:cstheme="minorHAnsi"/>
                <w:b/>
              </w:rPr>
              <w:t>.</w:t>
            </w:r>
            <w:r>
              <w:rPr>
                <w:rFonts w:cstheme="minorHAnsi"/>
                <w:b/>
              </w:rPr>
              <w:t>819</w:t>
            </w:r>
          </w:p>
        </w:tc>
      </w:tr>
      <w:tr w:rsidR="004D3937" w:rsidRPr="00766B49" w14:paraId="4CC6AA7D" w14:textId="77777777" w:rsidTr="004D3937">
        <w:trPr>
          <w:trHeight w:val="207"/>
        </w:trPr>
        <w:tc>
          <w:tcPr>
            <w:tcW w:w="1271" w:type="dxa"/>
          </w:tcPr>
          <w:p w14:paraId="5932DD52" w14:textId="1ACB5B9B" w:rsidR="004D3937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  </w:t>
            </w:r>
          </w:p>
        </w:tc>
        <w:tc>
          <w:tcPr>
            <w:tcW w:w="2856" w:type="dxa"/>
          </w:tcPr>
          <w:p w14:paraId="0F618702" w14:textId="10407B83" w:rsidR="004D3937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dentalnoj medicini</w:t>
            </w:r>
          </w:p>
        </w:tc>
        <w:tc>
          <w:tcPr>
            <w:tcW w:w="1113" w:type="dxa"/>
          </w:tcPr>
          <w:p w14:paraId="2B8500A4" w14:textId="7BEFD62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28764DCD" w14:textId="20C9320C" w:rsidR="004D3937" w:rsidRPr="00766B49" w:rsidRDefault="004D3937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1750</w:t>
            </w:r>
          </w:p>
        </w:tc>
        <w:tc>
          <w:tcPr>
            <w:tcW w:w="1417" w:type="dxa"/>
          </w:tcPr>
          <w:p w14:paraId="5D936A1E" w14:textId="05D083A9" w:rsidR="004D3937" w:rsidRPr="00766B49" w:rsidRDefault="004D3937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1750</w:t>
            </w:r>
          </w:p>
        </w:tc>
      </w:tr>
      <w:tr w:rsidR="004D3937" w:rsidRPr="00766B49" w14:paraId="471B99B2" w14:textId="77777777" w:rsidTr="004D3937">
        <w:trPr>
          <w:trHeight w:val="207"/>
        </w:trPr>
        <w:tc>
          <w:tcPr>
            <w:tcW w:w="1271" w:type="dxa"/>
          </w:tcPr>
          <w:p w14:paraId="2368B777" w14:textId="33C80096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 </w:t>
            </w:r>
          </w:p>
        </w:tc>
        <w:tc>
          <w:tcPr>
            <w:tcW w:w="2856" w:type="dxa"/>
          </w:tcPr>
          <w:p w14:paraId="03531E29" w14:textId="38805836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 ginekologiji</w:t>
            </w:r>
          </w:p>
        </w:tc>
        <w:tc>
          <w:tcPr>
            <w:tcW w:w="1113" w:type="dxa"/>
          </w:tcPr>
          <w:p w14:paraId="26B8BAC7" w14:textId="57D0592A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17E21A65" w14:textId="150269AA" w:rsidR="004D3937" w:rsidRPr="00766B49" w:rsidRDefault="004D3937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1100</w:t>
            </w:r>
          </w:p>
        </w:tc>
        <w:tc>
          <w:tcPr>
            <w:tcW w:w="1417" w:type="dxa"/>
          </w:tcPr>
          <w:p w14:paraId="581B64B7" w14:textId="26934DDE" w:rsidR="004D3937" w:rsidRPr="00766B49" w:rsidRDefault="004D3937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1100</w:t>
            </w:r>
          </w:p>
        </w:tc>
      </w:tr>
      <w:tr w:rsidR="004D3937" w:rsidRPr="00766B49" w14:paraId="2052EB7A" w14:textId="77777777" w:rsidTr="004D3937">
        <w:trPr>
          <w:trHeight w:val="207"/>
        </w:trPr>
        <w:tc>
          <w:tcPr>
            <w:tcW w:w="1271" w:type="dxa"/>
          </w:tcPr>
          <w:p w14:paraId="4A66543C" w14:textId="1338B96A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Broj pruženih usluga  </w:t>
            </w:r>
          </w:p>
        </w:tc>
        <w:tc>
          <w:tcPr>
            <w:tcW w:w="2856" w:type="dxa"/>
          </w:tcPr>
          <w:p w14:paraId="52BA5BC9" w14:textId="165339AC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oftalmologiji</w:t>
            </w:r>
          </w:p>
        </w:tc>
        <w:tc>
          <w:tcPr>
            <w:tcW w:w="1113" w:type="dxa"/>
          </w:tcPr>
          <w:p w14:paraId="52600DA1" w14:textId="6EF992D2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49F7AAA3" w14:textId="189C6D83" w:rsidR="004D3937" w:rsidRPr="00766B49" w:rsidRDefault="004D3937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310</w:t>
            </w:r>
          </w:p>
        </w:tc>
        <w:tc>
          <w:tcPr>
            <w:tcW w:w="1417" w:type="dxa"/>
          </w:tcPr>
          <w:p w14:paraId="3D59FE31" w14:textId="4B05E2D0" w:rsidR="004D3937" w:rsidRPr="00766B49" w:rsidRDefault="004D3937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310</w:t>
            </w:r>
          </w:p>
        </w:tc>
      </w:tr>
      <w:tr w:rsidR="004D3937" w:rsidRPr="00766B49" w14:paraId="538EAAD2" w14:textId="77777777" w:rsidTr="004D3937">
        <w:trPr>
          <w:trHeight w:val="207"/>
        </w:trPr>
        <w:tc>
          <w:tcPr>
            <w:tcW w:w="1271" w:type="dxa"/>
          </w:tcPr>
          <w:p w14:paraId="21AD3AD4" w14:textId="45B422B5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0DB69369" w14:textId="050CEE4C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radiologiji</w:t>
            </w:r>
          </w:p>
        </w:tc>
        <w:tc>
          <w:tcPr>
            <w:tcW w:w="1113" w:type="dxa"/>
          </w:tcPr>
          <w:p w14:paraId="3041E60F" w14:textId="77827813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6B2388CA" w14:textId="4421EA65" w:rsidR="004D3937" w:rsidRPr="00766B49" w:rsidRDefault="004D3937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760</w:t>
            </w:r>
          </w:p>
        </w:tc>
        <w:tc>
          <w:tcPr>
            <w:tcW w:w="1417" w:type="dxa"/>
          </w:tcPr>
          <w:p w14:paraId="4D43A831" w14:textId="0CA7546B" w:rsidR="004D3937" w:rsidRPr="00766B49" w:rsidRDefault="004D3937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760</w:t>
            </w:r>
          </w:p>
        </w:tc>
      </w:tr>
      <w:tr w:rsidR="004D3937" w:rsidRPr="00766B49" w14:paraId="7F8FC3A7" w14:textId="77777777" w:rsidTr="004D3937">
        <w:trPr>
          <w:trHeight w:val="207"/>
        </w:trPr>
        <w:tc>
          <w:tcPr>
            <w:tcW w:w="1271" w:type="dxa"/>
          </w:tcPr>
          <w:p w14:paraId="747A2631" w14:textId="4708F56D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0D18111A" w14:textId="24114ECE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u  fizikalnoj medicini </w:t>
            </w:r>
          </w:p>
        </w:tc>
        <w:tc>
          <w:tcPr>
            <w:tcW w:w="1113" w:type="dxa"/>
          </w:tcPr>
          <w:p w14:paraId="6F54CA1D" w14:textId="63455F6B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22DAB92B" w14:textId="6429FA2F" w:rsidR="004D3937" w:rsidRPr="00766B49" w:rsidRDefault="004D3937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8720</w:t>
            </w:r>
          </w:p>
        </w:tc>
        <w:tc>
          <w:tcPr>
            <w:tcW w:w="1417" w:type="dxa"/>
          </w:tcPr>
          <w:p w14:paraId="3BFE5933" w14:textId="48C32FD5" w:rsidR="004D3937" w:rsidRPr="00766B49" w:rsidRDefault="004D3937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8720</w:t>
            </w:r>
          </w:p>
        </w:tc>
      </w:tr>
      <w:tr w:rsidR="004D3937" w:rsidRPr="00766B49" w14:paraId="043F67E1" w14:textId="77777777" w:rsidTr="004D3937">
        <w:trPr>
          <w:trHeight w:val="207"/>
        </w:trPr>
        <w:tc>
          <w:tcPr>
            <w:tcW w:w="1271" w:type="dxa"/>
          </w:tcPr>
          <w:p w14:paraId="1D272082" w14:textId="2AC82283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usluga</w:t>
            </w:r>
          </w:p>
        </w:tc>
        <w:tc>
          <w:tcPr>
            <w:tcW w:w="2856" w:type="dxa"/>
          </w:tcPr>
          <w:p w14:paraId="0116EE40" w14:textId="2DAC9CEF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posjeta u patronaži</w:t>
            </w:r>
          </w:p>
        </w:tc>
        <w:tc>
          <w:tcPr>
            <w:tcW w:w="1113" w:type="dxa"/>
          </w:tcPr>
          <w:p w14:paraId="67BECA9D" w14:textId="776A8913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1D6FE02D" w14:textId="396FC094" w:rsidR="004D3937" w:rsidRPr="00766B49" w:rsidRDefault="004D3937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1850</w:t>
            </w:r>
          </w:p>
        </w:tc>
        <w:tc>
          <w:tcPr>
            <w:tcW w:w="1417" w:type="dxa"/>
          </w:tcPr>
          <w:p w14:paraId="67F7D5F1" w14:textId="011CBFDB" w:rsidR="004D3937" w:rsidRPr="00766B49" w:rsidRDefault="004D3937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1850</w:t>
            </w:r>
          </w:p>
        </w:tc>
      </w:tr>
      <w:tr w:rsidR="004D3937" w:rsidRPr="00766B49" w14:paraId="2C56699A" w14:textId="77777777" w:rsidTr="004D3937">
        <w:trPr>
          <w:trHeight w:val="207"/>
        </w:trPr>
        <w:tc>
          <w:tcPr>
            <w:tcW w:w="1271" w:type="dxa"/>
          </w:tcPr>
          <w:p w14:paraId="5811D84C" w14:textId="5F88454B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usluga</w:t>
            </w:r>
          </w:p>
        </w:tc>
        <w:tc>
          <w:tcPr>
            <w:tcW w:w="2856" w:type="dxa"/>
          </w:tcPr>
          <w:p w14:paraId="3FA3B214" w14:textId="7240C6E5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prijevoza u sanitetu</w:t>
            </w:r>
          </w:p>
        </w:tc>
        <w:tc>
          <w:tcPr>
            <w:tcW w:w="1113" w:type="dxa"/>
          </w:tcPr>
          <w:p w14:paraId="05F37446" w14:textId="4D198BBF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0F3BD000" w14:textId="77777777" w:rsidR="004D3937" w:rsidRDefault="004D3937" w:rsidP="004D3937">
            <w:pPr>
              <w:jc w:val="right"/>
              <w:rPr>
                <w:rFonts w:cstheme="minorHAnsi"/>
                <w:b/>
              </w:rPr>
            </w:pPr>
          </w:p>
          <w:p w14:paraId="67C04E16" w14:textId="04A74880" w:rsidR="004D3937" w:rsidRPr="00766B49" w:rsidRDefault="004D3937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1790</w:t>
            </w:r>
          </w:p>
        </w:tc>
        <w:tc>
          <w:tcPr>
            <w:tcW w:w="1417" w:type="dxa"/>
          </w:tcPr>
          <w:p w14:paraId="75405119" w14:textId="77777777" w:rsidR="004D3937" w:rsidRDefault="004D3937" w:rsidP="004D3937">
            <w:pPr>
              <w:jc w:val="right"/>
              <w:rPr>
                <w:rFonts w:cstheme="minorHAnsi"/>
                <w:b/>
              </w:rPr>
            </w:pPr>
          </w:p>
          <w:p w14:paraId="578085B8" w14:textId="4D8B24D5" w:rsidR="004D3937" w:rsidRPr="00766B49" w:rsidRDefault="004D3937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1790</w:t>
            </w:r>
          </w:p>
        </w:tc>
      </w:tr>
      <w:tr w:rsidR="004D3937" w:rsidRPr="00766B49" w14:paraId="2B61D935" w14:textId="77777777" w:rsidTr="004D3937">
        <w:trPr>
          <w:trHeight w:val="207"/>
        </w:trPr>
        <w:tc>
          <w:tcPr>
            <w:tcW w:w="1271" w:type="dxa"/>
          </w:tcPr>
          <w:p w14:paraId="06B74941" w14:textId="5F2FDF59" w:rsidR="004D3937" w:rsidRPr="00766B49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izdanih lijekova na recept</w:t>
            </w:r>
          </w:p>
        </w:tc>
        <w:tc>
          <w:tcPr>
            <w:tcW w:w="2856" w:type="dxa"/>
          </w:tcPr>
          <w:p w14:paraId="454B9168" w14:textId="77777777" w:rsidR="004D3937" w:rsidRDefault="004D3937" w:rsidP="004D3937">
            <w:pPr>
              <w:rPr>
                <w:rFonts w:cstheme="minorHAnsi"/>
              </w:rPr>
            </w:pPr>
          </w:p>
          <w:p w14:paraId="40820214" w14:textId="59262CB0" w:rsidR="004D3937" w:rsidRPr="006234C8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izdanih lijekova na recept u Ljekarni</w:t>
            </w:r>
          </w:p>
        </w:tc>
        <w:tc>
          <w:tcPr>
            <w:tcW w:w="1113" w:type="dxa"/>
          </w:tcPr>
          <w:p w14:paraId="56968D56" w14:textId="68130350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20950854" w14:textId="77777777" w:rsidR="004D3937" w:rsidRDefault="004D3937" w:rsidP="004D3937">
            <w:pPr>
              <w:jc w:val="right"/>
              <w:rPr>
                <w:rFonts w:cstheme="minorHAnsi"/>
                <w:b/>
              </w:rPr>
            </w:pPr>
          </w:p>
          <w:p w14:paraId="68B8EE70" w14:textId="106D5057" w:rsidR="004D3937" w:rsidRPr="00766B49" w:rsidRDefault="004D3937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23.000</w:t>
            </w:r>
          </w:p>
        </w:tc>
        <w:tc>
          <w:tcPr>
            <w:tcW w:w="1417" w:type="dxa"/>
          </w:tcPr>
          <w:p w14:paraId="0B9D4BC0" w14:textId="77777777" w:rsidR="004D3937" w:rsidRDefault="004D3937" w:rsidP="004D3937">
            <w:pPr>
              <w:jc w:val="right"/>
              <w:rPr>
                <w:rFonts w:cstheme="minorHAnsi"/>
                <w:b/>
              </w:rPr>
            </w:pPr>
          </w:p>
          <w:p w14:paraId="19A0227F" w14:textId="1E54128E" w:rsidR="004D3937" w:rsidRPr="00766B49" w:rsidRDefault="004D3937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23.000</w:t>
            </w:r>
          </w:p>
        </w:tc>
      </w:tr>
      <w:tr w:rsidR="004D3937" w:rsidRPr="00766B49" w14:paraId="2AE27310" w14:textId="77777777" w:rsidTr="004D3937">
        <w:trPr>
          <w:trHeight w:val="207"/>
        </w:trPr>
        <w:tc>
          <w:tcPr>
            <w:tcW w:w="1271" w:type="dxa"/>
          </w:tcPr>
          <w:p w14:paraId="63D689FD" w14:textId="7F655A5C" w:rsidR="004D3937" w:rsidRPr="00766B49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Održavanje  akcija  zdrav. pregleda</w:t>
            </w:r>
          </w:p>
        </w:tc>
        <w:tc>
          <w:tcPr>
            <w:tcW w:w="2856" w:type="dxa"/>
          </w:tcPr>
          <w:p w14:paraId="3878908B" w14:textId="3E94CDC0" w:rsidR="004D3937" w:rsidRPr="00766B49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Preventivni pregledi – kroz akcije mjerenje tlaka, šećera u krvi i sl. ciljanim skupinama( umirovljenici, kroničariI</w:t>
            </w:r>
          </w:p>
        </w:tc>
        <w:tc>
          <w:tcPr>
            <w:tcW w:w="1113" w:type="dxa"/>
          </w:tcPr>
          <w:p w14:paraId="044DF1FA" w14:textId="4C0FFDBB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akcija godišnje</w:t>
            </w:r>
          </w:p>
        </w:tc>
        <w:tc>
          <w:tcPr>
            <w:tcW w:w="1418" w:type="dxa"/>
          </w:tcPr>
          <w:p w14:paraId="51ADFA09" w14:textId="77777777" w:rsidR="004D3937" w:rsidRDefault="004D3937" w:rsidP="000B781B">
            <w:pPr>
              <w:jc w:val="right"/>
              <w:rPr>
                <w:rFonts w:cstheme="minorHAnsi"/>
                <w:b/>
              </w:rPr>
            </w:pPr>
          </w:p>
          <w:p w14:paraId="3D48B041" w14:textId="25AF40AA" w:rsidR="004D3937" w:rsidRPr="00766B49" w:rsidRDefault="004D3937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417" w:type="dxa"/>
          </w:tcPr>
          <w:p w14:paraId="31CFF60C" w14:textId="77777777" w:rsidR="004D3937" w:rsidRDefault="004D3937" w:rsidP="000B781B">
            <w:pPr>
              <w:jc w:val="right"/>
              <w:rPr>
                <w:rFonts w:cstheme="minorHAnsi"/>
                <w:b/>
              </w:rPr>
            </w:pPr>
          </w:p>
          <w:p w14:paraId="289E7C71" w14:textId="121EF118" w:rsidR="004D3937" w:rsidRPr="00766B49" w:rsidRDefault="004D3937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</w:tr>
      <w:tr w:rsidR="004D3937" w:rsidRPr="00766B49" w14:paraId="4D68517A" w14:textId="77777777" w:rsidTr="004D3937">
        <w:trPr>
          <w:trHeight w:val="219"/>
        </w:trPr>
        <w:tc>
          <w:tcPr>
            <w:tcW w:w="1271" w:type="dxa"/>
          </w:tcPr>
          <w:p w14:paraId="4C64E528" w14:textId="77777777" w:rsidR="004D3937" w:rsidRPr="00766B49" w:rsidRDefault="004D3937" w:rsidP="000B781B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55B82026" w14:textId="77777777" w:rsidR="004D3937" w:rsidRPr="00766B49" w:rsidRDefault="004D3937" w:rsidP="000B781B">
            <w:pPr>
              <w:rPr>
                <w:rFonts w:cstheme="minorHAnsi"/>
              </w:rPr>
            </w:pPr>
          </w:p>
        </w:tc>
        <w:tc>
          <w:tcPr>
            <w:tcW w:w="1113" w:type="dxa"/>
          </w:tcPr>
          <w:p w14:paraId="13B62BDF" w14:textId="7777777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4EBDCA3A" w14:textId="77777777" w:rsidR="004D3937" w:rsidRPr="00766B49" w:rsidRDefault="004D3937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6203E018" w14:textId="77777777" w:rsidR="004D3937" w:rsidRPr="00766B49" w:rsidRDefault="004D3937" w:rsidP="000B781B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60A9BD3" w14:textId="77777777" w:rsidR="00054465" w:rsidRDefault="00054465" w:rsidP="00054465">
      <w:pPr>
        <w:spacing w:after="0" w:line="240" w:lineRule="auto"/>
        <w:rPr>
          <w:rFonts w:cstheme="minorHAnsi"/>
          <w:b/>
        </w:rPr>
      </w:pPr>
    </w:p>
    <w:p w14:paraId="5008B3B6" w14:textId="77777777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78E32096" w14:textId="77777777" w:rsidR="00054465" w:rsidRPr="004145CD" w:rsidRDefault="00054465" w:rsidP="0005446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437"/>
        <w:gridCol w:w="1394"/>
        <w:gridCol w:w="1264"/>
        <w:gridCol w:w="1394"/>
        <w:gridCol w:w="1154"/>
      </w:tblGrid>
      <w:tr w:rsidR="00054465" w:rsidRPr="00766B49" w14:paraId="7149D2F2" w14:textId="77777777" w:rsidTr="00AA55D5">
        <w:tc>
          <w:tcPr>
            <w:tcW w:w="1986" w:type="dxa"/>
          </w:tcPr>
          <w:p w14:paraId="3C6601AB" w14:textId="77777777" w:rsidR="00054465" w:rsidRPr="00766B49" w:rsidRDefault="0005446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568" w:type="dxa"/>
          </w:tcPr>
          <w:p w14:paraId="305ADB9B" w14:textId="77777777" w:rsidR="00054465" w:rsidRPr="00766B49" w:rsidRDefault="00054465" w:rsidP="000B781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19" w:type="dxa"/>
          </w:tcPr>
          <w:p w14:paraId="28A7A506" w14:textId="369433DA" w:rsidR="00054465" w:rsidRPr="00766B49" w:rsidRDefault="001F58CB" w:rsidP="001F58C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</w:t>
            </w:r>
          </w:p>
        </w:tc>
        <w:tc>
          <w:tcPr>
            <w:tcW w:w="1266" w:type="dxa"/>
          </w:tcPr>
          <w:p w14:paraId="6F4D5C2E" w14:textId="77777777" w:rsidR="001F58CB" w:rsidRDefault="001F58CB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4272973E" w14:textId="3B240129" w:rsidR="00054465" w:rsidRPr="00766B49" w:rsidRDefault="001F58CB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86" w:type="dxa"/>
          </w:tcPr>
          <w:p w14:paraId="41210AFA" w14:textId="191A5F9C" w:rsidR="00054465" w:rsidRPr="00766B49" w:rsidRDefault="001F58CB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</w:t>
            </w:r>
          </w:p>
        </w:tc>
        <w:tc>
          <w:tcPr>
            <w:tcW w:w="1204" w:type="dxa"/>
          </w:tcPr>
          <w:p w14:paraId="2BAEF06A" w14:textId="64988882" w:rsidR="00054465" w:rsidRPr="00766B49" w:rsidRDefault="001F58CB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</w:p>
        </w:tc>
      </w:tr>
      <w:tr w:rsidR="008911FA" w:rsidRPr="00766B49" w14:paraId="45144DAE" w14:textId="77777777" w:rsidTr="00AA55D5">
        <w:tc>
          <w:tcPr>
            <w:tcW w:w="1986" w:type="dxa"/>
          </w:tcPr>
          <w:p w14:paraId="382E6FD9" w14:textId="2EC3BF18" w:rsidR="008911FA" w:rsidRPr="00766B49" w:rsidRDefault="008911FA" w:rsidP="008911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A100140</w:t>
            </w:r>
          </w:p>
        </w:tc>
        <w:tc>
          <w:tcPr>
            <w:tcW w:w="2568" w:type="dxa"/>
          </w:tcPr>
          <w:p w14:paraId="68859AE4" w14:textId="66340800" w:rsidR="008911FA" w:rsidRPr="00766B49" w:rsidRDefault="008911FA" w:rsidP="008911FA">
            <w:pPr>
              <w:rPr>
                <w:rFonts w:cstheme="minorHAnsi"/>
              </w:rPr>
            </w:pPr>
            <w:r>
              <w:rPr>
                <w:rFonts w:cstheme="minorHAnsi"/>
              </w:rPr>
              <w:t>Financiranje redovne djelatnosti iz HZZO-a</w:t>
            </w:r>
          </w:p>
        </w:tc>
        <w:tc>
          <w:tcPr>
            <w:tcW w:w="1219" w:type="dxa"/>
          </w:tcPr>
          <w:p w14:paraId="68940C78" w14:textId="0E3F656A" w:rsidR="008911FA" w:rsidRPr="00766B49" w:rsidRDefault="008911FA" w:rsidP="008911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1.245.872,00</w:t>
            </w:r>
          </w:p>
        </w:tc>
        <w:tc>
          <w:tcPr>
            <w:tcW w:w="1266" w:type="dxa"/>
          </w:tcPr>
          <w:p w14:paraId="12AF4A2A" w14:textId="1888ED8D" w:rsidR="008911FA" w:rsidRPr="00D975ED" w:rsidRDefault="00D975ED" w:rsidP="008911FA">
            <w:pPr>
              <w:jc w:val="right"/>
              <w:rPr>
                <w:rFonts w:cstheme="minorHAnsi"/>
                <w:color w:val="FF0000"/>
              </w:rPr>
            </w:pPr>
            <w:r w:rsidRPr="00D975ED">
              <w:rPr>
                <w:rFonts w:cstheme="minorHAnsi"/>
                <w:color w:val="FF0000"/>
              </w:rPr>
              <w:t>10.072,00</w:t>
            </w:r>
          </w:p>
        </w:tc>
        <w:tc>
          <w:tcPr>
            <w:tcW w:w="1386" w:type="dxa"/>
          </w:tcPr>
          <w:p w14:paraId="69BCD651" w14:textId="40B269BC" w:rsidR="008911FA" w:rsidRPr="00766B49" w:rsidRDefault="008911FA" w:rsidP="008911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1.23</w:t>
            </w:r>
            <w:r w:rsidR="00D975ED">
              <w:rPr>
                <w:rFonts w:cstheme="minorHAnsi"/>
              </w:rPr>
              <w:t>5</w:t>
            </w:r>
            <w:r>
              <w:rPr>
                <w:rFonts w:cstheme="minorHAnsi"/>
              </w:rPr>
              <w:t>.800,00</w:t>
            </w:r>
          </w:p>
        </w:tc>
        <w:tc>
          <w:tcPr>
            <w:tcW w:w="1204" w:type="dxa"/>
          </w:tcPr>
          <w:p w14:paraId="0C76CFF3" w14:textId="524529E7" w:rsidR="008911FA" w:rsidRPr="00766B49" w:rsidRDefault="008911FA" w:rsidP="008911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98,79</w:t>
            </w:r>
          </w:p>
        </w:tc>
      </w:tr>
      <w:tr w:rsidR="008911FA" w:rsidRPr="00766B49" w14:paraId="10CFFA99" w14:textId="77777777" w:rsidTr="00AA55D5">
        <w:tc>
          <w:tcPr>
            <w:tcW w:w="1986" w:type="dxa"/>
          </w:tcPr>
          <w:p w14:paraId="36F4F317" w14:textId="77777777" w:rsidR="008911FA" w:rsidRPr="00766B49" w:rsidRDefault="008911FA" w:rsidP="008911FA">
            <w:pPr>
              <w:jc w:val="center"/>
              <w:rPr>
                <w:rFonts w:cstheme="minorHAnsi"/>
              </w:rPr>
            </w:pPr>
          </w:p>
        </w:tc>
        <w:tc>
          <w:tcPr>
            <w:tcW w:w="2568" w:type="dxa"/>
          </w:tcPr>
          <w:p w14:paraId="6E1E7BE4" w14:textId="77777777" w:rsidR="008911FA" w:rsidRPr="00766B49" w:rsidRDefault="008911FA" w:rsidP="008911FA">
            <w:pPr>
              <w:rPr>
                <w:rFonts w:cstheme="minorHAnsi"/>
              </w:rPr>
            </w:pPr>
          </w:p>
        </w:tc>
        <w:tc>
          <w:tcPr>
            <w:tcW w:w="1219" w:type="dxa"/>
          </w:tcPr>
          <w:p w14:paraId="2283BF0F" w14:textId="77777777" w:rsidR="008911FA" w:rsidRPr="00766B49" w:rsidRDefault="008911FA" w:rsidP="008911FA">
            <w:pPr>
              <w:jc w:val="right"/>
              <w:rPr>
                <w:rFonts w:cstheme="minorHAnsi"/>
              </w:rPr>
            </w:pPr>
          </w:p>
        </w:tc>
        <w:tc>
          <w:tcPr>
            <w:tcW w:w="1266" w:type="dxa"/>
          </w:tcPr>
          <w:p w14:paraId="33456536" w14:textId="77777777" w:rsidR="008911FA" w:rsidRPr="00D975ED" w:rsidRDefault="008911FA" w:rsidP="008911FA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386" w:type="dxa"/>
          </w:tcPr>
          <w:p w14:paraId="08489C64" w14:textId="77777777" w:rsidR="008911FA" w:rsidRPr="00766B49" w:rsidRDefault="008911FA" w:rsidP="008911FA">
            <w:pPr>
              <w:jc w:val="right"/>
              <w:rPr>
                <w:rFonts w:cstheme="minorHAnsi"/>
              </w:rPr>
            </w:pPr>
          </w:p>
        </w:tc>
        <w:tc>
          <w:tcPr>
            <w:tcW w:w="1204" w:type="dxa"/>
          </w:tcPr>
          <w:p w14:paraId="64A45EA6" w14:textId="77777777" w:rsidR="008911FA" w:rsidRPr="00766B49" w:rsidRDefault="008911FA" w:rsidP="008911FA">
            <w:pPr>
              <w:jc w:val="right"/>
              <w:rPr>
                <w:rFonts w:cstheme="minorHAnsi"/>
              </w:rPr>
            </w:pPr>
          </w:p>
        </w:tc>
      </w:tr>
      <w:tr w:rsidR="008911FA" w:rsidRPr="00766B49" w14:paraId="61466D4B" w14:textId="77777777" w:rsidTr="00AA55D5">
        <w:tc>
          <w:tcPr>
            <w:tcW w:w="1986" w:type="dxa"/>
          </w:tcPr>
          <w:p w14:paraId="15CD6F77" w14:textId="77777777" w:rsidR="008911FA" w:rsidRPr="00766B49" w:rsidRDefault="008911FA" w:rsidP="008911F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568" w:type="dxa"/>
          </w:tcPr>
          <w:p w14:paraId="0539DE55" w14:textId="77777777" w:rsidR="008911FA" w:rsidRPr="00766B49" w:rsidRDefault="008911FA" w:rsidP="008911FA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19" w:type="dxa"/>
          </w:tcPr>
          <w:p w14:paraId="31225E23" w14:textId="77777777" w:rsidR="008911FA" w:rsidRDefault="008911FA" w:rsidP="008911FA">
            <w:pPr>
              <w:jc w:val="right"/>
              <w:rPr>
                <w:rFonts w:cstheme="minorHAnsi"/>
                <w:b/>
              </w:rPr>
            </w:pPr>
          </w:p>
          <w:p w14:paraId="18131BE7" w14:textId="0E823B43" w:rsidR="008911FA" w:rsidRPr="00766B49" w:rsidRDefault="008911FA" w:rsidP="008911F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1.245.872,00</w:t>
            </w:r>
          </w:p>
        </w:tc>
        <w:tc>
          <w:tcPr>
            <w:tcW w:w="1266" w:type="dxa"/>
          </w:tcPr>
          <w:p w14:paraId="52FFD4F8" w14:textId="77777777" w:rsidR="0076163F" w:rsidRDefault="0076163F" w:rsidP="008911FA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30222929" w14:textId="5516491E" w:rsidR="008911FA" w:rsidRPr="00D975ED" w:rsidRDefault="00D975ED" w:rsidP="008911FA">
            <w:pPr>
              <w:jc w:val="right"/>
              <w:rPr>
                <w:rFonts w:cstheme="minorHAnsi"/>
                <w:b/>
                <w:color w:val="FF0000"/>
              </w:rPr>
            </w:pPr>
            <w:r w:rsidRPr="00D975ED">
              <w:rPr>
                <w:rFonts w:cstheme="minorHAnsi"/>
                <w:b/>
                <w:color w:val="FF0000"/>
              </w:rPr>
              <w:t>10.072,00</w:t>
            </w:r>
          </w:p>
        </w:tc>
        <w:tc>
          <w:tcPr>
            <w:tcW w:w="1386" w:type="dxa"/>
          </w:tcPr>
          <w:p w14:paraId="2242CA10" w14:textId="77777777" w:rsidR="0076163F" w:rsidRDefault="0076163F" w:rsidP="008911FA">
            <w:pPr>
              <w:jc w:val="right"/>
              <w:rPr>
                <w:rFonts w:cstheme="minorHAnsi"/>
                <w:b/>
              </w:rPr>
            </w:pPr>
          </w:p>
          <w:p w14:paraId="2991E53C" w14:textId="3B9A1C77" w:rsidR="008911FA" w:rsidRPr="00766B49" w:rsidRDefault="008911FA" w:rsidP="008911F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1.23</w:t>
            </w:r>
            <w:r w:rsidR="00D975ED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.800,00</w:t>
            </w:r>
          </w:p>
        </w:tc>
        <w:tc>
          <w:tcPr>
            <w:tcW w:w="1204" w:type="dxa"/>
          </w:tcPr>
          <w:p w14:paraId="1C0CF2D4" w14:textId="77777777" w:rsidR="0076163F" w:rsidRDefault="0076163F" w:rsidP="008911FA">
            <w:pPr>
              <w:jc w:val="right"/>
              <w:rPr>
                <w:rFonts w:cstheme="minorHAnsi"/>
                <w:b/>
              </w:rPr>
            </w:pPr>
          </w:p>
          <w:p w14:paraId="5D13F261" w14:textId="774E9091" w:rsidR="008911FA" w:rsidRPr="00766B49" w:rsidRDefault="008911FA" w:rsidP="008911F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98,79</w:t>
            </w:r>
          </w:p>
        </w:tc>
      </w:tr>
    </w:tbl>
    <w:p w14:paraId="65DBD253" w14:textId="77777777" w:rsidR="00054465" w:rsidRPr="004145CD" w:rsidRDefault="00054465" w:rsidP="0005446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6D535189" w14:textId="6FD53A49" w:rsidR="00D45F24" w:rsidRDefault="00054465" w:rsidP="00D45F2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</w:t>
      </w:r>
      <w:r w:rsidR="0008697C">
        <w:rPr>
          <w:rFonts w:cstheme="minorHAnsi"/>
          <w:b/>
        </w:rPr>
        <w:t>PLANIRANOG IZNOSA:</w:t>
      </w:r>
      <w:r w:rsidRPr="00766B49">
        <w:rPr>
          <w:rFonts w:cstheme="minorHAnsi"/>
          <w:b/>
        </w:rPr>
        <w:t xml:space="preserve"> </w:t>
      </w:r>
    </w:p>
    <w:p w14:paraId="6B6325ED" w14:textId="77777777" w:rsidR="0008697C" w:rsidRDefault="0008697C" w:rsidP="00D45F24">
      <w:pPr>
        <w:spacing w:after="0" w:line="240" w:lineRule="auto"/>
        <w:rPr>
          <w:rFonts w:cstheme="minorHAnsi"/>
          <w:b/>
        </w:rPr>
      </w:pPr>
    </w:p>
    <w:p w14:paraId="2AEE8565" w14:textId="485398F6" w:rsidR="0008697C" w:rsidRPr="00DB3B07" w:rsidRDefault="005D3F5B" w:rsidP="0008697C">
      <w:pPr>
        <w:spacing w:line="240" w:lineRule="auto"/>
        <w:rPr>
          <w:rFonts w:cstheme="minorHAnsi"/>
          <w:b/>
          <w:color w:val="4F81BD" w:themeColor="accent1"/>
        </w:rPr>
      </w:pPr>
      <w:r w:rsidRPr="00DB3B07">
        <w:rPr>
          <w:rFonts w:cs="Calibri"/>
          <w:b/>
          <w:color w:val="4F81BD" w:themeColor="accent1"/>
          <w:lang w:eastAsia="ar-SA"/>
        </w:rPr>
        <w:t>Za 2023. godinu</w:t>
      </w:r>
      <w:r w:rsidR="007B26A2">
        <w:rPr>
          <w:rFonts w:cs="Calibri"/>
          <w:b/>
          <w:color w:val="4F81BD" w:themeColor="accent1"/>
          <w:lang w:eastAsia="ar-SA"/>
        </w:rPr>
        <w:t xml:space="preserve"> neznatno je smanjen</w:t>
      </w:r>
      <w:r w:rsidRPr="00DB3B07">
        <w:rPr>
          <w:rFonts w:cs="Calibri"/>
          <w:b/>
          <w:color w:val="4F81BD" w:themeColor="accent1"/>
          <w:lang w:eastAsia="ar-SA"/>
        </w:rPr>
        <w:t xml:space="preserve">  planirani iznos </w:t>
      </w:r>
      <w:r w:rsidR="007B26A2">
        <w:rPr>
          <w:rFonts w:cs="Calibri"/>
          <w:b/>
          <w:color w:val="4F81BD" w:themeColor="accent1"/>
          <w:lang w:eastAsia="ar-SA"/>
        </w:rPr>
        <w:t xml:space="preserve"> u odnosu na II Rebalans</w:t>
      </w:r>
      <w:r w:rsidRPr="00DB3B07">
        <w:rPr>
          <w:rFonts w:cs="Calibri"/>
          <w:b/>
          <w:color w:val="215868" w:themeColor="accent5" w:themeShade="80"/>
          <w:lang w:eastAsia="ar-SA"/>
        </w:rPr>
        <w:t xml:space="preserve">, </w:t>
      </w:r>
      <w:r w:rsidR="0008697C" w:rsidRPr="00DB3B07">
        <w:rPr>
          <w:rFonts w:cstheme="minorHAnsi"/>
          <w:b/>
          <w:color w:val="4F81BD" w:themeColor="accent1"/>
        </w:rPr>
        <w:t xml:space="preserve">zbog pokazatelja ostvarenja prihoda /  rashoda za  prvih </w:t>
      </w:r>
      <w:r w:rsidR="007B26A2">
        <w:rPr>
          <w:rFonts w:cstheme="minorHAnsi"/>
          <w:b/>
          <w:color w:val="4F81BD" w:themeColor="accent1"/>
        </w:rPr>
        <w:t xml:space="preserve"> deset</w:t>
      </w:r>
      <w:r w:rsidR="0008697C" w:rsidRPr="00DB3B07">
        <w:rPr>
          <w:rFonts w:cstheme="minorHAnsi"/>
          <w:b/>
          <w:color w:val="4F81BD" w:themeColor="accent1"/>
        </w:rPr>
        <w:t xml:space="preserve"> mjeseci  2023. godine </w:t>
      </w:r>
      <w:r w:rsidR="007B26A2">
        <w:rPr>
          <w:rFonts w:cstheme="minorHAnsi"/>
          <w:b/>
          <w:color w:val="4F81BD" w:themeColor="accent1"/>
        </w:rPr>
        <w:t>.</w:t>
      </w:r>
    </w:p>
    <w:p w14:paraId="3EF6B5BC" w14:textId="77777777" w:rsidR="00D45F24" w:rsidRDefault="00D45F24" w:rsidP="00D45F24">
      <w:pPr>
        <w:spacing w:after="0" w:line="240" w:lineRule="auto"/>
        <w:rPr>
          <w:rFonts w:cstheme="minorHAnsi"/>
          <w:b/>
        </w:rPr>
      </w:pPr>
    </w:p>
    <w:p w14:paraId="1F68624B" w14:textId="6AB1B842" w:rsidR="00054465" w:rsidRPr="00766B49" w:rsidRDefault="00054465" w:rsidP="00D45F24">
      <w:pPr>
        <w:spacing w:after="0" w:line="240" w:lineRule="auto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028F919F" w14:textId="77777777" w:rsidR="00054465" w:rsidRPr="00766B49" w:rsidRDefault="00054465" w:rsidP="00054465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561"/>
        <w:gridCol w:w="2268"/>
        <w:gridCol w:w="1559"/>
        <w:gridCol w:w="1985"/>
        <w:gridCol w:w="283"/>
        <w:gridCol w:w="293"/>
      </w:tblGrid>
      <w:tr w:rsidR="00054465" w:rsidRPr="00766B49" w14:paraId="13BA935F" w14:textId="77777777" w:rsidTr="000B781B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237FC" w14:textId="57920FB2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5D3F5B">
              <w:rPr>
                <w:rFonts w:eastAsia="Times New Roman" w:cstheme="minorHAnsi"/>
                <w:b/>
                <w:bCs/>
                <w:lang w:eastAsia="hr-HR"/>
              </w:rPr>
              <w:t xml:space="preserve">  A100140 -Financiranje redovne djelatnosti iz HZZO-a</w:t>
            </w:r>
          </w:p>
        </w:tc>
      </w:tr>
      <w:tr w:rsidR="00054465" w:rsidRPr="00766B49" w14:paraId="5DB90B3A" w14:textId="77777777" w:rsidTr="000B781B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39693" w14:textId="77777777" w:rsidR="00754586" w:rsidRDefault="00754586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1CEA0A7" w14:textId="63C90A0E" w:rsidR="00054465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</w:t>
            </w:r>
            <w:r w:rsidR="006F623F">
              <w:rPr>
                <w:rFonts w:eastAsia="Times New Roman" w:cstheme="minorHAnsi"/>
                <w:color w:val="000000"/>
                <w:lang w:eastAsia="hr-HR"/>
              </w:rPr>
              <w:t>i</w:t>
            </w:r>
            <w:r w:rsidR="0005406E">
              <w:rPr>
                <w:rFonts w:eastAsia="Times New Roman" w:cstheme="minorHAnsi"/>
                <w:color w:val="000000"/>
                <w:lang w:eastAsia="hr-HR"/>
              </w:rPr>
              <w:t>:</w:t>
            </w:r>
          </w:p>
          <w:p w14:paraId="77B45F4D" w14:textId="30E24809" w:rsidR="006F623F" w:rsidRPr="00766B49" w:rsidRDefault="006F623F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Ova aktivnost glavni je nositelj odvijanja svih djelatnosti doma zdravlja u cilju ispunjenja glavne zadaće doma zdravlja -pružanja  pravovremenih  i kvalitetnih zdravstvenih usluga pacijentima .</w:t>
            </w:r>
          </w:p>
        </w:tc>
      </w:tr>
      <w:tr w:rsidR="00054465" w:rsidRPr="00766B49" w14:paraId="0D493CEC" w14:textId="77777777" w:rsidTr="000B781B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08C76" w14:textId="77777777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054465" w:rsidRPr="00766B49" w14:paraId="63CB9C0B" w14:textId="77777777" w:rsidTr="000B781B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2EA19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054465" w:rsidRPr="00766B49" w14:paraId="63396467" w14:textId="77777777" w:rsidTr="000F2750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3F78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A45A088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C5540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F5BE7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9D16" w14:textId="7A3C8021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1B1EEB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2B9D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65DD89E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A150A" w14:textId="36C826BC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CC7F37" w14:textId="2EE8DF38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9778F1" w:rsidRPr="00766B49" w14:paraId="44EA6473" w14:textId="77777777" w:rsidTr="000F2750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E33CA" w14:textId="42F5C31C" w:rsidR="009778F1" w:rsidRPr="00766B49" w:rsidRDefault="009778F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lastRenderedPageBreak/>
              <w:t>Smanjenje broja odlazaka na spec. Preglede u druge ustanove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57034" w14:textId="51EFFA63" w:rsidR="009778F1" w:rsidRPr="00766B49" w:rsidRDefault="009778F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Smanjenje broja odlazaka na spec. Preglede u druge ustanove  što rezultira skraćivanjem listi čekanja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E27A0" w14:textId="22A9BBB6" w:rsidR="009778F1" w:rsidRPr="00766B49" w:rsidRDefault="009778F1" w:rsidP="009778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obavljenih spec. Pregleda u DZ Ozalj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2E976" w14:textId="19D5F46E" w:rsidR="009778F1" w:rsidRPr="00766B49" w:rsidRDefault="007B26A2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6.550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32085" w14:textId="4E3D3350" w:rsidR="009778F1" w:rsidRPr="007B26A2" w:rsidRDefault="000F2750" w:rsidP="000B781B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7B26A2">
              <w:rPr>
                <w:rFonts w:eastAsia="Times New Roman" w:cstheme="minorHAnsi"/>
                <w:lang w:eastAsia="hr-HR"/>
              </w:rPr>
              <w:t>6</w:t>
            </w:r>
            <w:r w:rsidR="008B5241" w:rsidRPr="007B26A2">
              <w:rPr>
                <w:rFonts w:eastAsia="Times New Roman" w:cstheme="minorHAnsi"/>
                <w:lang w:eastAsia="hr-HR"/>
              </w:rPr>
              <w:t>.</w:t>
            </w:r>
            <w:r w:rsidRPr="007B26A2">
              <w:rPr>
                <w:rFonts w:eastAsia="Times New Roman" w:cstheme="minorHAnsi"/>
                <w:lang w:eastAsia="hr-HR"/>
              </w:rPr>
              <w:t>550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36130" w14:textId="2F286A60" w:rsidR="009778F1" w:rsidRPr="00766B49" w:rsidRDefault="009778F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4443B" w14:textId="3782C766" w:rsidR="009778F1" w:rsidRPr="00766B49" w:rsidRDefault="009778F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054465" w:rsidRPr="00766B49" w14:paraId="68EABA48" w14:textId="77777777" w:rsidTr="000F2750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DB456" w14:textId="18DC6189" w:rsidR="00054465" w:rsidRPr="00766B49" w:rsidRDefault="00DE5099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pruženih usluga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C16D2" w14:textId="2839B6E5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DE5099">
              <w:rPr>
                <w:rFonts w:eastAsia="Times New Roman" w:cstheme="minorHAnsi"/>
                <w:color w:val="000000"/>
                <w:lang w:eastAsia="hr-HR"/>
              </w:rPr>
              <w:t>Broj pruženih usluga</w:t>
            </w:r>
            <w:r w:rsidR="00FE1292">
              <w:rPr>
                <w:rFonts w:eastAsia="Times New Roman" w:cstheme="minorHAnsi"/>
                <w:color w:val="000000"/>
                <w:lang w:eastAsia="hr-HR"/>
              </w:rPr>
              <w:t xml:space="preserve"> ukupno u svim djelatnostima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542605" w14:textId="0FDAD767" w:rsidR="00054465" w:rsidRPr="00766B49" w:rsidRDefault="00DE5099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r w:rsidR="00C55E19">
              <w:rPr>
                <w:rFonts w:eastAsia="Times New Roman" w:cstheme="minorHAnsi"/>
                <w:color w:val="000000"/>
                <w:lang w:eastAsia="hr-HR"/>
              </w:rPr>
              <w:t xml:space="preserve">zdravstvenih </w:t>
            </w:r>
            <w:r>
              <w:rPr>
                <w:rFonts w:eastAsia="Times New Roman" w:cstheme="minorHAnsi"/>
                <w:color w:val="000000"/>
                <w:lang w:eastAsia="hr-HR"/>
              </w:rPr>
              <w:t>usluga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35C58" w14:textId="7773CF7B" w:rsidR="00054465" w:rsidRPr="00766B49" w:rsidRDefault="00DB3B07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</w:t>
            </w:r>
            <w:r w:rsidR="00054465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7B26A2">
              <w:rPr>
                <w:rFonts w:eastAsia="Times New Roman" w:cstheme="minorHAnsi"/>
                <w:color w:val="000000"/>
                <w:lang w:eastAsia="hr-HR"/>
              </w:rPr>
              <w:t xml:space="preserve">90.859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5D3C" w14:textId="1B93BF85" w:rsidR="00054465" w:rsidRPr="007B26A2" w:rsidRDefault="000F2750" w:rsidP="000B781B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7B26A2">
              <w:rPr>
                <w:rFonts w:eastAsia="Times New Roman" w:cstheme="minorHAnsi"/>
                <w:lang w:eastAsia="hr-HR"/>
              </w:rPr>
              <w:t xml:space="preserve">              </w:t>
            </w:r>
            <w:r w:rsidR="005032BE" w:rsidRPr="007B26A2">
              <w:rPr>
                <w:rFonts w:eastAsia="Times New Roman" w:cstheme="minorHAnsi"/>
                <w:lang w:eastAsia="hr-HR"/>
              </w:rPr>
              <w:t>90.859</w:t>
            </w:r>
            <w:r w:rsidR="00054465" w:rsidRPr="007B26A2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17824B" w14:textId="6DA275D0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EE3EC3" w14:textId="3C85A1F1" w:rsidR="00B33507" w:rsidRPr="00766B49" w:rsidRDefault="00B33507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30A0C89D" w14:textId="77777777" w:rsidR="005032BE" w:rsidRPr="005032BE" w:rsidRDefault="005032BE" w:rsidP="00744794">
      <w:pPr>
        <w:spacing w:line="240" w:lineRule="auto"/>
        <w:rPr>
          <w:rFonts w:cstheme="minorHAnsi"/>
          <w:b/>
          <w:color w:val="FF0000"/>
        </w:rPr>
      </w:pPr>
    </w:p>
    <w:p w14:paraId="61DCF107" w14:textId="3B3DBB97" w:rsidR="00744794" w:rsidRPr="00C36D49" w:rsidRDefault="00744794" w:rsidP="00744794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C36D49">
        <w:rPr>
          <w:rFonts w:cstheme="minorHAnsi"/>
          <w:b/>
          <w:color w:val="365F91" w:themeColor="accent1" w:themeShade="BF"/>
        </w:rPr>
        <w:t>ŠIFRA I NAZIV PROGRAMA:</w:t>
      </w:r>
      <w:r w:rsidRPr="00C36D49">
        <w:rPr>
          <w:rFonts w:cstheme="minorHAnsi"/>
          <w:b/>
          <w:color w:val="365F91" w:themeColor="accent1" w:themeShade="BF"/>
        </w:rPr>
        <w:tab/>
      </w:r>
      <w:r w:rsidR="00F55BD0" w:rsidRPr="00C36D49">
        <w:rPr>
          <w:rFonts w:cstheme="minorHAnsi"/>
          <w:b/>
          <w:color w:val="365F91" w:themeColor="accent1" w:themeShade="BF"/>
        </w:rPr>
        <w:t>150 – PRIHODI ZA POSEBNE NAMJENE KORISNIKA</w:t>
      </w:r>
    </w:p>
    <w:p w14:paraId="7417909A" w14:textId="77777777" w:rsidR="00744794" w:rsidRPr="00744794" w:rsidRDefault="00744794" w:rsidP="00744794">
      <w:pPr>
        <w:spacing w:after="0" w:line="240" w:lineRule="auto"/>
        <w:rPr>
          <w:rFonts w:cstheme="minorHAnsi"/>
          <w:b/>
          <w:color w:val="FF0000"/>
        </w:rPr>
      </w:pPr>
    </w:p>
    <w:p w14:paraId="43C839DC" w14:textId="77777777" w:rsidR="00F55BD0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  <w:r w:rsidR="00F55BD0">
        <w:rPr>
          <w:rFonts w:cstheme="minorHAnsi"/>
          <w:b/>
        </w:rPr>
        <w:t>:</w:t>
      </w:r>
    </w:p>
    <w:p w14:paraId="471355D6" w14:textId="3CAC0F1F" w:rsidR="00744794" w:rsidRPr="00F55BD0" w:rsidRDefault="00744794" w:rsidP="00F55BD0">
      <w:pPr>
        <w:shd w:val="clear" w:color="auto" w:fill="FFFFFF"/>
        <w:spacing w:after="0" w:line="100" w:lineRule="atLeast"/>
        <w:ind w:right="345"/>
        <w:jc w:val="both"/>
        <w:rPr>
          <w:rFonts w:eastAsia="Times New Roman" w:cs="Calibri"/>
          <w:color w:val="000000"/>
          <w:lang w:eastAsia="ar-SA"/>
        </w:rPr>
      </w:pPr>
      <w:r w:rsidRPr="00766B49">
        <w:rPr>
          <w:rFonts w:cstheme="minorHAnsi"/>
          <w:bCs/>
        </w:rPr>
        <w:t xml:space="preserve"> </w:t>
      </w:r>
      <w:r w:rsidR="00F55BD0" w:rsidRPr="00013039">
        <w:rPr>
          <w:rFonts w:eastAsia="Times New Roman" w:cs="Calibri"/>
          <w:color w:val="000000"/>
          <w:lang w:eastAsia="ar-SA"/>
        </w:rPr>
        <w:t xml:space="preserve">Cilj je prihode ostvarene  za posebne namjene preusmjeriti za tekuće i  </w:t>
      </w:r>
      <w:r w:rsidR="00F55BD0">
        <w:rPr>
          <w:rFonts w:eastAsia="Times New Roman" w:cs="Calibri"/>
          <w:color w:val="000000"/>
          <w:lang w:eastAsia="ar-SA"/>
        </w:rPr>
        <w:t xml:space="preserve"> </w:t>
      </w:r>
      <w:r w:rsidR="00F55BD0" w:rsidRPr="00013039">
        <w:rPr>
          <w:rFonts w:eastAsia="Times New Roman" w:cs="Calibri"/>
          <w:color w:val="000000"/>
          <w:lang w:eastAsia="ar-SA"/>
        </w:rPr>
        <w:t>posebne namjene doma zdravlja.</w:t>
      </w:r>
    </w:p>
    <w:p w14:paraId="4BD0D02D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p w14:paraId="24CF3B98" w14:textId="77777777" w:rsidR="00744794" w:rsidRPr="004145CD" w:rsidRDefault="00744794" w:rsidP="00744794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D2E099D" w14:textId="5206F391" w:rsidR="00744794" w:rsidRDefault="00744794" w:rsidP="00744794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FBAD30C" w14:textId="77777777" w:rsidR="00F55BD0" w:rsidRPr="00766B49" w:rsidRDefault="00F55BD0" w:rsidP="00744794">
      <w:pPr>
        <w:spacing w:after="0" w:line="240" w:lineRule="auto"/>
        <w:rPr>
          <w:rFonts w:cstheme="minorHAnsi"/>
          <w:bCs/>
          <w:i/>
          <w:iCs/>
        </w:rPr>
      </w:pPr>
    </w:p>
    <w:p w14:paraId="37241CF5" w14:textId="233D0F3F" w:rsidR="002B2316" w:rsidRDefault="00F55BD0" w:rsidP="00744794">
      <w:pPr>
        <w:spacing w:after="0" w:line="240" w:lineRule="auto"/>
        <w:rPr>
          <w:rFonts w:eastAsia="Times New Roman" w:cs="Calibri"/>
          <w:color w:val="000000"/>
          <w:lang w:eastAsia="ar-SA"/>
        </w:rPr>
      </w:pPr>
      <w:r w:rsidRPr="00013039">
        <w:rPr>
          <w:rFonts w:eastAsia="Times New Roman" w:cs="Calibri"/>
          <w:color w:val="000000"/>
          <w:lang w:eastAsia="ar-SA"/>
        </w:rPr>
        <w:t>Prihodi za posebne namjene  su prihodi koji su planirani od  naplate prihoda od ostalih osiguravatelja dopunskog osiguranja (osim  HZZO-a)  budući su sve više prisutni na tržištu , od  mogućih refundacija rashoda iz prethodnih godina</w:t>
      </w:r>
      <w:r>
        <w:rPr>
          <w:rFonts w:eastAsia="Times New Roman" w:cs="Calibri"/>
          <w:color w:val="000000"/>
          <w:lang w:eastAsia="ar-SA"/>
        </w:rPr>
        <w:t>,</w:t>
      </w:r>
      <w:r w:rsidR="002B2316">
        <w:rPr>
          <w:rFonts w:eastAsia="Times New Roman" w:cs="Calibri"/>
          <w:color w:val="000000"/>
          <w:lang w:eastAsia="ar-SA"/>
        </w:rPr>
        <w:t xml:space="preserve"> refundacije dežurstva od OB Karlovac za doktoricu na specijalizaciji iz ginekologije i opstetricije, </w:t>
      </w:r>
      <w:r>
        <w:rPr>
          <w:rFonts w:eastAsia="Times New Roman" w:cs="Calibri"/>
          <w:color w:val="000000"/>
          <w:lang w:eastAsia="ar-SA"/>
        </w:rPr>
        <w:t xml:space="preserve"> pomoći od HZZO-a za covid nagrade radnicima </w:t>
      </w:r>
      <w:r w:rsidRPr="00013039">
        <w:rPr>
          <w:rFonts w:eastAsia="Times New Roman" w:cs="Calibri"/>
          <w:color w:val="000000"/>
          <w:lang w:eastAsia="ar-SA"/>
        </w:rPr>
        <w:t>i  manji iznos prihodi od kamata na depozite po viđenju.</w:t>
      </w:r>
      <w:r w:rsidR="002B2316">
        <w:rPr>
          <w:rFonts w:eastAsia="Times New Roman" w:cs="Calibri"/>
          <w:color w:val="000000"/>
          <w:lang w:eastAsia="ar-SA"/>
        </w:rPr>
        <w:t xml:space="preserve">  </w:t>
      </w:r>
      <w:r w:rsidR="002B2316" w:rsidRPr="008B5241">
        <w:rPr>
          <w:rFonts w:eastAsia="Times New Roman" w:cs="Calibri"/>
          <w:b/>
          <w:bCs/>
          <w:color w:val="000000"/>
          <w:lang w:eastAsia="ar-SA"/>
        </w:rPr>
        <w:t>Novi prihodi u okviru ovog programa /Aktivnosti  odnose se na isplatu  privremenog dodatka na plaću po Odluci vlade RH što je i utjecalo na povećanje planiranog iznosa po  ovom Programu.</w:t>
      </w:r>
      <w:r w:rsidR="002B2316">
        <w:rPr>
          <w:rFonts w:eastAsia="Times New Roman" w:cs="Calibri"/>
          <w:color w:val="000000"/>
          <w:lang w:eastAsia="ar-SA"/>
        </w:rPr>
        <w:t xml:space="preserve">  </w:t>
      </w:r>
      <w:r w:rsidRPr="00013039">
        <w:rPr>
          <w:rFonts w:eastAsia="Times New Roman" w:cs="Calibri"/>
          <w:color w:val="00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>Od povratka Ljekarne u Dom zdravlja značajniji prihod po ovoj Aktivnosti ostvaruje se i od financijskih odobrenje i rabata od dobavljača- veledrogerija po ostvarenom prometu.</w:t>
      </w:r>
    </w:p>
    <w:p w14:paraId="2A33AC3F" w14:textId="7D7CC87B" w:rsidR="00744794" w:rsidRPr="00F55BD0" w:rsidRDefault="00F55BD0" w:rsidP="00744794">
      <w:pPr>
        <w:spacing w:after="0" w:line="240" w:lineRule="auto"/>
        <w:rPr>
          <w:rFonts w:cstheme="minorHAnsi"/>
          <w:b/>
          <w:bCs/>
          <w:color w:val="FF0000"/>
        </w:rPr>
      </w:pPr>
      <w:r>
        <w:rPr>
          <w:rFonts w:eastAsia="Times New Roman" w:cs="Calibri"/>
          <w:color w:val="000000"/>
          <w:lang w:eastAsia="ar-SA"/>
        </w:rPr>
        <w:t xml:space="preserve"> </w:t>
      </w:r>
      <w:r w:rsidRPr="00F55BD0">
        <w:rPr>
          <w:rFonts w:eastAsia="Times New Roman" w:cs="Calibri"/>
          <w:b/>
          <w:bCs/>
          <w:color w:val="000000"/>
          <w:lang w:eastAsia="ar-SA"/>
        </w:rPr>
        <w:t>Cilj je utrošiti  ostvarene prihode  za podmirenje rashoda u djelatnostima koje ostvaruju te prihode – za plaće zdravstvenih radnika  i ostale  materijalne rashode potrebne za odvijanje djelatnosti .</w:t>
      </w:r>
    </w:p>
    <w:p w14:paraId="1B63A90F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p w14:paraId="52BD1A36" w14:textId="32478C7B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05313C6E" w14:textId="7403C86F" w:rsidR="00744794" w:rsidRDefault="00976B6D" w:rsidP="00744794">
      <w:pPr>
        <w:spacing w:after="0" w:line="240" w:lineRule="auto"/>
        <w:rPr>
          <w:rFonts w:cstheme="minorHAnsi"/>
        </w:rPr>
      </w:pPr>
      <w:r w:rsidRPr="00CD721B">
        <w:rPr>
          <w:rFonts w:cs="Calibri"/>
          <w:bCs/>
          <w:lang w:eastAsia="ar-SA"/>
        </w:rPr>
        <w:t>Ugovor o</w:t>
      </w:r>
      <w:r>
        <w:rPr>
          <w:rFonts w:cs="Calibri"/>
          <w:bCs/>
          <w:lang w:eastAsia="ar-SA"/>
        </w:rPr>
        <w:t xml:space="preserve"> poslovnoj suradnji sklopljen između pojedinih osiguravatelja i</w:t>
      </w:r>
      <w:r w:rsidRPr="00CD721B">
        <w:rPr>
          <w:rFonts w:cs="Calibri"/>
          <w:bCs/>
          <w:lang w:eastAsia="ar-SA"/>
        </w:rPr>
        <w:t xml:space="preserve">  Doma zdravlja Ozalj</w:t>
      </w:r>
      <w:r>
        <w:rPr>
          <w:rFonts w:cs="Calibri"/>
          <w:bCs/>
          <w:lang w:eastAsia="ar-SA"/>
        </w:rPr>
        <w:t xml:space="preserve"> i s dobavljačima lijekova za Ljekarnu</w:t>
      </w:r>
      <w:r w:rsidRPr="00CD721B">
        <w:rPr>
          <w:rFonts w:cs="Calibri"/>
          <w:bCs/>
          <w:lang w:eastAsia="ar-SA"/>
        </w:rPr>
        <w:t xml:space="preserve"> </w:t>
      </w:r>
      <w:r>
        <w:rPr>
          <w:rFonts w:cs="Calibri"/>
          <w:bCs/>
          <w:lang w:eastAsia="ar-SA"/>
        </w:rPr>
        <w:t>, zahtjev HZZO-u za refundaciju covid-nagrada</w:t>
      </w:r>
      <w:r w:rsidR="008B5241">
        <w:rPr>
          <w:rFonts w:cs="Calibri"/>
          <w:bCs/>
          <w:lang w:eastAsia="ar-SA"/>
        </w:rPr>
        <w:t xml:space="preserve">, Odluka Vlade Republike Hrvatske o isplati privremenog dodatka na plaću </w:t>
      </w:r>
      <w:r w:rsidRPr="00CD721B">
        <w:rPr>
          <w:rFonts w:cs="Calibri"/>
          <w:bCs/>
          <w:lang w:eastAsia="ar-SA"/>
        </w:rPr>
        <w:t xml:space="preserve"> i </w:t>
      </w:r>
      <w:r>
        <w:rPr>
          <w:rFonts w:cs="Calibri"/>
          <w:bCs/>
          <w:lang w:eastAsia="ar-SA"/>
        </w:rPr>
        <w:t xml:space="preserve"> ostali pozitivni zakonski propisi koji reguliraju poslovanje ustanove obuhvaćeno ovim programom.</w:t>
      </w:r>
    </w:p>
    <w:p w14:paraId="3C9C0D65" w14:textId="77777777" w:rsidR="00900489" w:rsidRPr="00766B49" w:rsidRDefault="00900489" w:rsidP="00744794">
      <w:pPr>
        <w:spacing w:after="0" w:line="240" w:lineRule="auto"/>
        <w:rPr>
          <w:rFonts w:cstheme="minorHAnsi"/>
        </w:rPr>
      </w:pPr>
    </w:p>
    <w:p w14:paraId="4CE80840" w14:textId="13D35D39" w:rsidR="00744794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  <w:r w:rsidR="0046649B">
        <w:rPr>
          <w:rFonts w:ascii="Times New Roman" w:hAnsi="Times New Roman"/>
          <w:lang w:eastAsia="ar-SA"/>
        </w:rPr>
        <w:t>Izračun sredstava zasniva se na pokazateljima izvršenja prihoda/ rashoda po ovoj aktivnosti  i broju aktivnih ugovora s  drugim osiguravateljima i dobavljačima robe u Ljekarni s iznosima odobrenih rabata i odobrenja</w:t>
      </w:r>
      <w:r w:rsidR="005032BE">
        <w:rPr>
          <w:rFonts w:ascii="Times New Roman" w:hAnsi="Times New Roman"/>
          <w:lang w:eastAsia="ar-SA"/>
        </w:rPr>
        <w:t>, Odluci Vlade o iznosima privremenog dodatka na plaće, rasporedu dežurstva za doktoricu na specijalizaciji.</w:t>
      </w:r>
      <w:r w:rsidR="0046649B">
        <w:rPr>
          <w:rFonts w:ascii="Times New Roman" w:hAnsi="Times New Roman"/>
          <w:lang w:eastAsia="ar-SA"/>
        </w:rPr>
        <w:t>.</w:t>
      </w:r>
    </w:p>
    <w:p w14:paraId="407BD038" w14:textId="77777777" w:rsidR="0046649B" w:rsidRPr="00766B49" w:rsidRDefault="0046649B" w:rsidP="00744794">
      <w:pPr>
        <w:spacing w:after="0" w:line="240" w:lineRule="auto"/>
        <w:rPr>
          <w:rFonts w:cstheme="minorHAnsi"/>
          <w:b/>
        </w:rPr>
      </w:pPr>
    </w:p>
    <w:p w14:paraId="446E3776" w14:textId="77777777" w:rsidR="00744794" w:rsidRPr="00766B49" w:rsidRDefault="00744794" w:rsidP="00744794">
      <w:pPr>
        <w:spacing w:after="0" w:line="240" w:lineRule="auto"/>
        <w:rPr>
          <w:rFonts w:cstheme="minorHAnsi"/>
        </w:rPr>
      </w:pPr>
    </w:p>
    <w:p w14:paraId="31185A7D" w14:textId="0A0C358B" w:rsidR="00744794" w:rsidRPr="00766B49" w:rsidRDefault="00744794" w:rsidP="00421C11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 w:rsidR="00421C11" w:rsidRPr="009C1F6E">
        <w:rPr>
          <w:rFonts w:eastAsia="Times New Roman" w:cs="Calibri"/>
          <w:color w:val="000000"/>
          <w:lang w:eastAsia="ar-SA"/>
        </w:rPr>
        <w:t xml:space="preserve">Po ovoj aktivnosti </w:t>
      </w:r>
      <w:r w:rsidR="00421C11">
        <w:rPr>
          <w:rFonts w:eastAsia="Times New Roman" w:cs="Calibri"/>
          <w:color w:val="000000"/>
          <w:lang w:eastAsia="ar-SA"/>
        </w:rPr>
        <w:t xml:space="preserve">  u  2022. godini </w:t>
      </w:r>
      <w:r w:rsidR="00421C11" w:rsidRPr="009C1F6E">
        <w:rPr>
          <w:rFonts w:eastAsia="Times New Roman" w:cs="Calibri"/>
          <w:color w:val="000000"/>
          <w:lang w:eastAsia="ar-SA"/>
        </w:rPr>
        <w:t xml:space="preserve">realiziran </w:t>
      </w:r>
      <w:r w:rsidR="004F4DE6">
        <w:rPr>
          <w:rFonts w:eastAsia="Times New Roman" w:cs="Calibri"/>
          <w:color w:val="000000"/>
          <w:lang w:eastAsia="ar-SA"/>
        </w:rPr>
        <w:t xml:space="preserve"> veći </w:t>
      </w:r>
      <w:r w:rsidR="00421C11" w:rsidRPr="009C1F6E">
        <w:rPr>
          <w:rFonts w:eastAsia="Times New Roman" w:cs="Calibri"/>
          <w:color w:val="000000"/>
          <w:lang w:eastAsia="ar-SA"/>
        </w:rPr>
        <w:t xml:space="preserve">dio planiranog iznosa </w:t>
      </w:r>
      <w:r w:rsidR="002D190B">
        <w:rPr>
          <w:rFonts w:eastAsia="Times New Roman" w:cs="Calibri"/>
          <w:color w:val="000000"/>
          <w:lang w:eastAsia="ar-SA"/>
        </w:rPr>
        <w:t>.</w:t>
      </w:r>
      <w:r w:rsidR="00421C11">
        <w:rPr>
          <w:rFonts w:eastAsia="Times New Roman" w:cs="Calibri"/>
          <w:color w:val="000000"/>
          <w:lang w:eastAsia="ar-SA"/>
        </w:rPr>
        <w:t>.</w:t>
      </w:r>
      <w:r w:rsidR="00421C11" w:rsidRPr="009C1F6E">
        <w:rPr>
          <w:rFonts w:eastAsia="Times New Roman" w:cs="Calibri"/>
          <w:color w:val="000000"/>
          <w:lang w:eastAsia="ar-SA"/>
        </w:rPr>
        <w:t xml:space="preserve"> </w:t>
      </w:r>
      <w:r w:rsidR="00421C11">
        <w:rPr>
          <w:rFonts w:eastAsia="Times New Roman" w:cs="Calibri"/>
          <w:color w:val="000000"/>
          <w:lang w:eastAsia="ar-SA"/>
        </w:rPr>
        <w:t xml:space="preserve">Budući su prihodi ostvareni po ovoj aktivnosti  planirani za pokriće rashoda za plaće za posebne uvjete rada (covid nagrade zdravstvenim radnicima )i  ostalih rashoda za zaposlene,  naplaćeni prihodi po </w:t>
      </w:r>
      <w:r w:rsidR="00421C11">
        <w:rPr>
          <w:rFonts w:eastAsia="Times New Roman" w:cs="Calibri"/>
          <w:color w:val="000000"/>
          <w:lang w:eastAsia="ar-SA"/>
        </w:rPr>
        <w:lastRenderedPageBreak/>
        <w:t xml:space="preserve">ovom programu </w:t>
      </w:r>
      <w:r w:rsidR="002D190B">
        <w:rPr>
          <w:rFonts w:eastAsia="Times New Roman" w:cs="Calibri"/>
          <w:color w:val="000000"/>
          <w:lang w:eastAsia="ar-SA"/>
        </w:rPr>
        <w:t xml:space="preserve"> uvijek se </w:t>
      </w:r>
      <w:r w:rsidR="00421C11">
        <w:rPr>
          <w:rFonts w:eastAsia="Times New Roman" w:cs="Calibri"/>
          <w:color w:val="000000"/>
          <w:lang w:eastAsia="ar-SA"/>
        </w:rPr>
        <w:t>realizira</w:t>
      </w:r>
      <w:r w:rsidR="002D190B">
        <w:rPr>
          <w:rFonts w:eastAsia="Times New Roman" w:cs="Calibri"/>
          <w:color w:val="000000"/>
          <w:lang w:eastAsia="ar-SA"/>
        </w:rPr>
        <w:t>ju</w:t>
      </w:r>
      <w:r w:rsidR="00421C11">
        <w:rPr>
          <w:rFonts w:eastAsia="Times New Roman" w:cs="Calibri"/>
          <w:color w:val="000000"/>
          <w:lang w:eastAsia="ar-SA"/>
        </w:rPr>
        <w:t xml:space="preserve"> punom iznosu za isplatu  plaća i materijalnih prava radnika (</w:t>
      </w:r>
      <w:r w:rsidR="002D190B">
        <w:rPr>
          <w:rFonts w:eastAsia="Times New Roman" w:cs="Calibri"/>
          <w:color w:val="000000"/>
          <w:lang w:eastAsia="ar-SA"/>
        </w:rPr>
        <w:t>Regres</w:t>
      </w:r>
      <w:r w:rsidR="00421C11">
        <w:rPr>
          <w:rFonts w:eastAsia="Times New Roman" w:cs="Calibri"/>
          <w:color w:val="000000"/>
          <w:lang w:eastAsia="ar-SA"/>
        </w:rPr>
        <w:t xml:space="preserve"> Božićnica,  Dar djeci).</w:t>
      </w:r>
    </w:p>
    <w:p w14:paraId="0E542FA6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p w14:paraId="4EB4BCA9" w14:textId="33C3EF15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POKAZATELJI USPJEŠNOSTI PROGRAMA</w:t>
      </w:r>
      <w:r w:rsidR="00421C11">
        <w:rPr>
          <w:rFonts w:cstheme="minorHAnsi"/>
          <w:b/>
        </w:rPr>
        <w:t>:</w:t>
      </w:r>
    </w:p>
    <w:p w14:paraId="06B67292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7933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971"/>
        <w:gridCol w:w="1418"/>
        <w:gridCol w:w="1417"/>
      </w:tblGrid>
      <w:tr w:rsidR="00CA48C3" w:rsidRPr="00766B49" w14:paraId="0EA7BF28" w14:textId="77777777" w:rsidTr="00F70C54">
        <w:trPr>
          <w:trHeight w:val="634"/>
        </w:trPr>
        <w:tc>
          <w:tcPr>
            <w:tcW w:w="1271" w:type="dxa"/>
            <w:vAlign w:val="center"/>
          </w:tcPr>
          <w:p w14:paraId="2055EFFB" w14:textId="77777777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1BE438B7" w14:textId="77777777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971" w:type="dxa"/>
            <w:vAlign w:val="center"/>
          </w:tcPr>
          <w:p w14:paraId="1D6097BA" w14:textId="77777777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8" w:type="dxa"/>
            <w:vAlign w:val="center"/>
          </w:tcPr>
          <w:p w14:paraId="1DA98CD8" w14:textId="3288C95C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2023.</w:t>
            </w:r>
          </w:p>
        </w:tc>
        <w:tc>
          <w:tcPr>
            <w:tcW w:w="1417" w:type="dxa"/>
            <w:vAlign w:val="center"/>
          </w:tcPr>
          <w:p w14:paraId="0C8CFEE2" w14:textId="77777777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CA48C3" w:rsidRPr="00766B49" w14:paraId="50815707" w14:textId="77777777" w:rsidTr="00F70C54">
        <w:trPr>
          <w:trHeight w:val="207"/>
        </w:trPr>
        <w:tc>
          <w:tcPr>
            <w:tcW w:w="1271" w:type="dxa"/>
          </w:tcPr>
          <w:p w14:paraId="545D10A9" w14:textId="10205FCF" w:rsidR="00CA48C3" w:rsidRPr="00766B49" w:rsidRDefault="00CA48C3" w:rsidP="000B781B">
            <w:pPr>
              <w:rPr>
                <w:rFonts w:cstheme="minorHAnsi"/>
              </w:rPr>
            </w:pPr>
            <w:bookmarkStart w:id="6" w:name="_Hlk113948511"/>
            <w:r>
              <w:rPr>
                <w:rFonts w:cstheme="minorHAnsi"/>
              </w:rPr>
              <w:t>Redovna isplata obveza prema radnicima</w:t>
            </w:r>
          </w:p>
        </w:tc>
        <w:tc>
          <w:tcPr>
            <w:tcW w:w="2856" w:type="dxa"/>
          </w:tcPr>
          <w:p w14:paraId="115506E7" w14:textId="51FAA0FA" w:rsidR="00CA48C3" w:rsidRPr="00766B49" w:rsidRDefault="00CA48C3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Redovna isplata obveza prema radnicima- prema broju radnika kojim se isplaćuju po ovim programu  ( covid nagrade </w:t>
            </w:r>
            <w:r w:rsidR="002B2316">
              <w:rPr>
                <w:rFonts w:cstheme="minorHAnsi"/>
              </w:rPr>
              <w:t xml:space="preserve">, privremeni dodatak na plaće </w:t>
            </w:r>
            <w:r>
              <w:rPr>
                <w:rFonts w:cstheme="minorHAnsi"/>
              </w:rPr>
              <w:t>i dr.)</w:t>
            </w:r>
          </w:p>
        </w:tc>
        <w:tc>
          <w:tcPr>
            <w:tcW w:w="971" w:type="dxa"/>
          </w:tcPr>
          <w:p w14:paraId="3C03A03F" w14:textId="77777777" w:rsidR="002B2316" w:rsidRDefault="002B2316" w:rsidP="00FA6105">
            <w:pPr>
              <w:rPr>
                <w:rFonts w:cstheme="minorHAnsi"/>
                <w:b/>
              </w:rPr>
            </w:pPr>
          </w:p>
          <w:p w14:paraId="5B5D1B1D" w14:textId="16FE7CBA" w:rsidR="00CA48C3" w:rsidRDefault="00CA48C3" w:rsidP="00FA610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</w:p>
          <w:p w14:paraId="05F687CA" w14:textId="7A350EBB" w:rsidR="00CA48C3" w:rsidRPr="00766B49" w:rsidRDefault="00CA48C3" w:rsidP="00FA610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isplata</w:t>
            </w:r>
          </w:p>
        </w:tc>
        <w:tc>
          <w:tcPr>
            <w:tcW w:w="1418" w:type="dxa"/>
          </w:tcPr>
          <w:p w14:paraId="2003A617" w14:textId="77777777" w:rsidR="00CA48C3" w:rsidRDefault="00CA48C3" w:rsidP="000B781B">
            <w:pPr>
              <w:jc w:val="right"/>
              <w:rPr>
                <w:rFonts w:cstheme="minorHAnsi"/>
                <w:b/>
              </w:rPr>
            </w:pPr>
          </w:p>
          <w:p w14:paraId="5F593CDC" w14:textId="77777777" w:rsidR="00CA48C3" w:rsidRDefault="00CA48C3" w:rsidP="000B781B">
            <w:pPr>
              <w:jc w:val="right"/>
              <w:rPr>
                <w:rFonts w:cstheme="minorHAnsi"/>
                <w:b/>
              </w:rPr>
            </w:pPr>
          </w:p>
          <w:p w14:paraId="5DC408E1" w14:textId="6C3599C6" w:rsidR="00CA48C3" w:rsidRPr="00766B49" w:rsidRDefault="00CA48C3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38</w:t>
            </w:r>
          </w:p>
        </w:tc>
        <w:tc>
          <w:tcPr>
            <w:tcW w:w="1417" w:type="dxa"/>
          </w:tcPr>
          <w:p w14:paraId="7EB4D321" w14:textId="77777777" w:rsidR="00CA48C3" w:rsidRDefault="00CA48C3" w:rsidP="000B781B">
            <w:pPr>
              <w:jc w:val="right"/>
              <w:rPr>
                <w:rFonts w:cstheme="minorHAnsi"/>
                <w:b/>
              </w:rPr>
            </w:pPr>
          </w:p>
          <w:p w14:paraId="02264B7C" w14:textId="77777777" w:rsidR="00CA48C3" w:rsidRDefault="00CA48C3" w:rsidP="000B781B">
            <w:pPr>
              <w:jc w:val="right"/>
              <w:rPr>
                <w:rFonts w:cstheme="minorHAnsi"/>
                <w:b/>
              </w:rPr>
            </w:pPr>
          </w:p>
          <w:p w14:paraId="449577EE" w14:textId="05D75159" w:rsidR="00CA48C3" w:rsidRPr="00766B49" w:rsidRDefault="002B2316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</w:t>
            </w:r>
          </w:p>
        </w:tc>
      </w:tr>
      <w:bookmarkEnd w:id="6"/>
      <w:tr w:rsidR="00CA48C3" w:rsidRPr="00766B49" w14:paraId="2F5FA4C3" w14:textId="77777777" w:rsidTr="00F70C54">
        <w:trPr>
          <w:trHeight w:val="207"/>
        </w:trPr>
        <w:tc>
          <w:tcPr>
            <w:tcW w:w="1271" w:type="dxa"/>
          </w:tcPr>
          <w:p w14:paraId="0CF49A69" w14:textId="77777777" w:rsidR="00CA48C3" w:rsidRPr="00766B49" w:rsidRDefault="00CA48C3" w:rsidP="000B781B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ED47315" w14:textId="77777777" w:rsidR="00CA48C3" w:rsidRPr="00766B49" w:rsidRDefault="00CA48C3" w:rsidP="000B781B">
            <w:pPr>
              <w:rPr>
                <w:rFonts w:cstheme="minorHAnsi"/>
              </w:rPr>
            </w:pPr>
          </w:p>
        </w:tc>
        <w:tc>
          <w:tcPr>
            <w:tcW w:w="971" w:type="dxa"/>
          </w:tcPr>
          <w:p w14:paraId="574FA44D" w14:textId="77777777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255EF63D" w14:textId="77777777" w:rsidR="00CA48C3" w:rsidRPr="00766B49" w:rsidRDefault="00CA48C3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47195AF3" w14:textId="77777777" w:rsidR="00CA48C3" w:rsidRPr="00766B49" w:rsidRDefault="00CA48C3" w:rsidP="000B781B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17B9A901" w14:textId="77777777" w:rsidR="00744794" w:rsidRDefault="00744794" w:rsidP="00744794">
      <w:pPr>
        <w:spacing w:after="0" w:line="240" w:lineRule="auto"/>
        <w:rPr>
          <w:rFonts w:cstheme="minorHAnsi"/>
          <w:b/>
        </w:rPr>
      </w:pPr>
    </w:p>
    <w:p w14:paraId="489536D2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1F64FD9E" w14:textId="77777777" w:rsidR="00744794" w:rsidRPr="004145CD" w:rsidRDefault="00744794" w:rsidP="00744794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469"/>
        <w:gridCol w:w="1252"/>
        <w:gridCol w:w="1247"/>
        <w:gridCol w:w="1399"/>
        <w:gridCol w:w="1276"/>
      </w:tblGrid>
      <w:tr w:rsidR="005B4A52" w:rsidRPr="00766B49" w14:paraId="2D13CC34" w14:textId="6E2A366E" w:rsidTr="005B4A52">
        <w:tc>
          <w:tcPr>
            <w:tcW w:w="1986" w:type="dxa"/>
          </w:tcPr>
          <w:p w14:paraId="00625C63" w14:textId="77777777" w:rsidR="005B4A52" w:rsidRPr="00766B49" w:rsidRDefault="005B4A52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469" w:type="dxa"/>
          </w:tcPr>
          <w:p w14:paraId="587EE81A" w14:textId="77777777" w:rsidR="005B4A52" w:rsidRPr="00766B49" w:rsidRDefault="005B4A52" w:rsidP="000B781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52" w:type="dxa"/>
          </w:tcPr>
          <w:p w14:paraId="34111D72" w14:textId="0374AA09" w:rsidR="005B4A52" w:rsidRPr="00766B49" w:rsidRDefault="005B4A52" w:rsidP="006840F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  <w:r w:rsidRPr="00766B49">
              <w:rPr>
                <w:rFonts w:cstheme="minorHAnsi"/>
                <w:b/>
              </w:rPr>
              <w:t>2023.</w:t>
            </w:r>
          </w:p>
        </w:tc>
        <w:tc>
          <w:tcPr>
            <w:tcW w:w="1247" w:type="dxa"/>
          </w:tcPr>
          <w:p w14:paraId="77E767D2" w14:textId="77777777" w:rsidR="005B4A52" w:rsidRDefault="005B4A5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0FA371E3" w14:textId="5DEA12FD" w:rsidR="005B4A52" w:rsidRPr="00766B49" w:rsidRDefault="005B4A5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99" w:type="dxa"/>
          </w:tcPr>
          <w:p w14:paraId="0C54D248" w14:textId="5353F51C" w:rsidR="005B4A52" w:rsidRPr="00766B49" w:rsidRDefault="005B4A5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</w:t>
            </w:r>
          </w:p>
        </w:tc>
        <w:tc>
          <w:tcPr>
            <w:tcW w:w="1276" w:type="dxa"/>
          </w:tcPr>
          <w:p w14:paraId="647709D4" w14:textId="2ED7AFF3" w:rsidR="005B4A52" w:rsidRDefault="005B4A5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</w:p>
        </w:tc>
      </w:tr>
      <w:tr w:rsidR="00993EC9" w:rsidRPr="00766B49" w14:paraId="5A2B4E9D" w14:textId="45C0EB33" w:rsidTr="005B4A52">
        <w:tc>
          <w:tcPr>
            <w:tcW w:w="1986" w:type="dxa"/>
          </w:tcPr>
          <w:p w14:paraId="6B8DBBA2" w14:textId="20D4E14F" w:rsidR="00993EC9" w:rsidRPr="00766B49" w:rsidRDefault="00993EC9" w:rsidP="00993E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A100141</w:t>
            </w:r>
          </w:p>
        </w:tc>
        <w:tc>
          <w:tcPr>
            <w:tcW w:w="2469" w:type="dxa"/>
          </w:tcPr>
          <w:p w14:paraId="37642067" w14:textId="14506EF5" w:rsidR="00993EC9" w:rsidRPr="00766B49" w:rsidRDefault="00993EC9" w:rsidP="00993EC9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za posebne namjene korisnika</w:t>
            </w:r>
          </w:p>
        </w:tc>
        <w:tc>
          <w:tcPr>
            <w:tcW w:w="1252" w:type="dxa"/>
          </w:tcPr>
          <w:p w14:paraId="6C658934" w14:textId="1AF01ED3" w:rsidR="00993EC9" w:rsidRPr="00766B49" w:rsidRDefault="00993EC9" w:rsidP="00993EC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90.013,00</w:t>
            </w:r>
          </w:p>
        </w:tc>
        <w:tc>
          <w:tcPr>
            <w:tcW w:w="1247" w:type="dxa"/>
          </w:tcPr>
          <w:p w14:paraId="0E4D830F" w14:textId="7805FD1A" w:rsidR="00993EC9" w:rsidRPr="00766B49" w:rsidRDefault="00993EC9" w:rsidP="00993EC9">
            <w:pPr>
              <w:jc w:val="right"/>
              <w:rPr>
                <w:rFonts w:cstheme="minorHAnsi"/>
              </w:rPr>
            </w:pPr>
          </w:p>
        </w:tc>
        <w:tc>
          <w:tcPr>
            <w:tcW w:w="1399" w:type="dxa"/>
          </w:tcPr>
          <w:p w14:paraId="4EA990F8" w14:textId="02517BA5" w:rsidR="00993EC9" w:rsidRPr="00766B49" w:rsidRDefault="00993EC9" w:rsidP="00993EC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90.013,00</w:t>
            </w:r>
          </w:p>
        </w:tc>
        <w:tc>
          <w:tcPr>
            <w:tcW w:w="1276" w:type="dxa"/>
          </w:tcPr>
          <w:p w14:paraId="150BCD8F" w14:textId="22F3DE31" w:rsidR="00993EC9" w:rsidRDefault="00993EC9" w:rsidP="00993EC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993EC9" w:rsidRPr="00766B49" w14:paraId="0B8BDB79" w14:textId="00D9AC1D" w:rsidTr="005B4A52">
        <w:tc>
          <w:tcPr>
            <w:tcW w:w="1986" w:type="dxa"/>
          </w:tcPr>
          <w:p w14:paraId="4A73B2AE" w14:textId="77777777" w:rsidR="00993EC9" w:rsidRPr="00766B49" w:rsidRDefault="00993EC9" w:rsidP="00993EC9">
            <w:pPr>
              <w:jc w:val="center"/>
              <w:rPr>
                <w:rFonts w:cstheme="minorHAnsi"/>
              </w:rPr>
            </w:pPr>
          </w:p>
        </w:tc>
        <w:tc>
          <w:tcPr>
            <w:tcW w:w="2469" w:type="dxa"/>
          </w:tcPr>
          <w:p w14:paraId="539A884A" w14:textId="77777777" w:rsidR="00993EC9" w:rsidRPr="00766B49" w:rsidRDefault="00993EC9" w:rsidP="00993EC9">
            <w:pPr>
              <w:rPr>
                <w:rFonts w:cstheme="minorHAnsi"/>
              </w:rPr>
            </w:pPr>
          </w:p>
        </w:tc>
        <w:tc>
          <w:tcPr>
            <w:tcW w:w="1252" w:type="dxa"/>
          </w:tcPr>
          <w:p w14:paraId="333D429F" w14:textId="77777777" w:rsidR="00993EC9" w:rsidRPr="00766B49" w:rsidRDefault="00993EC9" w:rsidP="00993EC9">
            <w:pPr>
              <w:jc w:val="right"/>
              <w:rPr>
                <w:rFonts w:cstheme="minorHAnsi"/>
              </w:rPr>
            </w:pPr>
          </w:p>
        </w:tc>
        <w:tc>
          <w:tcPr>
            <w:tcW w:w="1247" w:type="dxa"/>
          </w:tcPr>
          <w:p w14:paraId="50319EE9" w14:textId="77777777" w:rsidR="00993EC9" w:rsidRPr="00766B49" w:rsidRDefault="00993EC9" w:rsidP="00993EC9">
            <w:pPr>
              <w:jc w:val="right"/>
              <w:rPr>
                <w:rFonts w:cstheme="minorHAnsi"/>
              </w:rPr>
            </w:pPr>
          </w:p>
        </w:tc>
        <w:tc>
          <w:tcPr>
            <w:tcW w:w="1399" w:type="dxa"/>
          </w:tcPr>
          <w:p w14:paraId="1AAA1F9F" w14:textId="77777777" w:rsidR="00993EC9" w:rsidRPr="00766B49" w:rsidRDefault="00993EC9" w:rsidP="00993EC9">
            <w:pPr>
              <w:jc w:val="right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39AC7AC0" w14:textId="77777777" w:rsidR="00993EC9" w:rsidRPr="00766B49" w:rsidRDefault="00993EC9" w:rsidP="00993EC9">
            <w:pPr>
              <w:jc w:val="right"/>
              <w:rPr>
                <w:rFonts w:cstheme="minorHAnsi"/>
              </w:rPr>
            </w:pPr>
          </w:p>
        </w:tc>
      </w:tr>
      <w:tr w:rsidR="00993EC9" w:rsidRPr="00766B49" w14:paraId="4365F3B9" w14:textId="28EDE3A8" w:rsidTr="005B4A52">
        <w:tc>
          <w:tcPr>
            <w:tcW w:w="1986" w:type="dxa"/>
          </w:tcPr>
          <w:p w14:paraId="0F6F7A17" w14:textId="77777777" w:rsidR="00993EC9" w:rsidRPr="00766B49" w:rsidRDefault="00993EC9" w:rsidP="00993EC9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469" w:type="dxa"/>
          </w:tcPr>
          <w:p w14:paraId="42AB829F" w14:textId="77777777" w:rsidR="00993EC9" w:rsidRPr="00766B49" w:rsidRDefault="00993EC9" w:rsidP="00993EC9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52" w:type="dxa"/>
          </w:tcPr>
          <w:p w14:paraId="5E74745E" w14:textId="08DB4E63" w:rsidR="00993EC9" w:rsidRPr="00766B49" w:rsidRDefault="00993EC9" w:rsidP="00993EC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90.013,00</w:t>
            </w:r>
          </w:p>
        </w:tc>
        <w:tc>
          <w:tcPr>
            <w:tcW w:w="1247" w:type="dxa"/>
          </w:tcPr>
          <w:p w14:paraId="34A117F6" w14:textId="5AA18C0F" w:rsidR="00993EC9" w:rsidRPr="00766B49" w:rsidRDefault="00993EC9" w:rsidP="00993EC9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399" w:type="dxa"/>
          </w:tcPr>
          <w:p w14:paraId="2320FBBB" w14:textId="0A495B8C" w:rsidR="00993EC9" w:rsidRPr="00766B49" w:rsidRDefault="00993EC9" w:rsidP="00993EC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90.013,00</w:t>
            </w:r>
          </w:p>
        </w:tc>
        <w:tc>
          <w:tcPr>
            <w:tcW w:w="1276" w:type="dxa"/>
          </w:tcPr>
          <w:p w14:paraId="4943630C" w14:textId="3CE538A3" w:rsidR="00993EC9" w:rsidRDefault="00993EC9" w:rsidP="00993EC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</w:tbl>
    <w:p w14:paraId="3943E24A" w14:textId="77777777" w:rsidR="00744794" w:rsidRPr="004145CD" w:rsidRDefault="00744794" w:rsidP="00744794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87AC7B8" w14:textId="77777777" w:rsidR="009E39EC" w:rsidRDefault="009E39EC" w:rsidP="00744794">
      <w:pPr>
        <w:spacing w:after="0" w:line="240" w:lineRule="auto"/>
        <w:rPr>
          <w:rFonts w:cstheme="minorHAnsi"/>
          <w:b/>
        </w:rPr>
      </w:pPr>
    </w:p>
    <w:p w14:paraId="7FACCBB6" w14:textId="77777777" w:rsidR="00744794" w:rsidRPr="00766B49" w:rsidRDefault="00744794" w:rsidP="00744794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844"/>
        <w:gridCol w:w="1701"/>
        <w:gridCol w:w="1701"/>
        <w:gridCol w:w="1985"/>
        <w:gridCol w:w="283"/>
        <w:gridCol w:w="435"/>
      </w:tblGrid>
      <w:tr w:rsidR="00744794" w:rsidRPr="00766B49" w14:paraId="362AC93F" w14:textId="77777777" w:rsidTr="000B781B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FF4B0" w14:textId="722D3CD0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FA6105">
              <w:rPr>
                <w:rFonts w:eastAsia="Times New Roman" w:cstheme="minorHAnsi"/>
                <w:b/>
                <w:bCs/>
                <w:lang w:eastAsia="hr-HR"/>
              </w:rPr>
              <w:t xml:space="preserve">  A100141-Prihodi za posebne namjene korisnika</w:t>
            </w:r>
          </w:p>
        </w:tc>
      </w:tr>
      <w:tr w:rsidR="00744794" w:rsidRPr="00766B49" w14:paraId="56544314" w14:textId="77777777" w:rsidTr="000B781B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08EB5" w14:textId="77777777" w:rsidR="0095202B" w:rsidRDefault="0095202B" w:rsidP="009E39E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ar-SA"/>
              </w:rPr>
            </w:pPr>
          </w:p>
          <w:p w14:paraId="6C6F1851" w14:textId="55DC7490" w:rsidR="009E39EC" w:rsidRDefault="005B4A52" w:rsidP="009E39E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ar-SA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ar-SA"/>
              </w:rPr>
              <w:t>Obrazloženje  aktivnosti A100141 :</w:t>
            </w:r>
          </w:p>
          <w:p w14:paraId="34901187" w14:textId="77777777" w:rsidR="0095202B" w:rsidRDefault="0095202B" w:rsidP="009E39E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ar-SA"/>
              </w:rPr>
            </w:pPr>
          </w:p>
          <w:p w14:paraId="47EDE7DD" w14:textId="4A1F79CA" w:rsidR="009E39EC" w:rsidRDefault="009E39EC" w:rsidP="009E39E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ar-SA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ar-SA"/>
              </w:rPr>
              <w:t>O</w:t>
            </w:r>
            <w:r w:rsidRPr="00F55BD0">
              <w:rPr>
                <w:rFonts w:eastAsia="Times New Roman" w:cs="Calibri"/>
                <w:b/>
                <w:bCs/>
                <w:color w:val="000000"/>
                <w:lang w:eastAsia="ar-SA"/>
              </w:rPr>
              <w:t>stvaren</w:t>
            </w:r>
            <w:r>
              <w:rPr>
                <w:rFonts w:eastAsia="Times New Roman" w:cs="Calibri"/>
                <w:b/>
                <w:bCs/>
                <w:color w:val="000000"/>
                <w:lang w:eastAsia="ar-SA"/>
              </w:rPr>
              <w:t>i</w:t>
            </w:r>
            <w:r w:rsidRPr="00F55BD0">
              <w:rPr>
                <w:rFonts w:eastAsia="Times New Roman" w:cs="Calibri"/>
                <w:b/>
                <w:bCs/>
                <w:color w:val="000000"/>
                <w:lang w:eastAsia="ar-SA"/>
              </w:rPr>
              <w:t xml:space="preserve"> prihod</w:t>
            </w:r>
            <w:r>
              <w:rPr>
                <w:rFonts w:eastAsia="Times New Roman" w:cs="Calibri"/>
                <w:b/>
                <w:bCs/>
                <w:color w:val="000000"/>
                <w:lang w:eastAsia="ar-SA"/>
              </w:rPr>
              <w:t xml:space="preserve">i po ovoj Aktivnosti troše se  </w:t>
            </w:r>
            <w:r w:rsidRPr="00F55BD0">
              <w:rPr>
                <w:rFonts w:eastAsia="Times New Roman" w:cs="Calibri"/>
                <w:b/>
                <w:bCs/>
                <w:color w:val="000000"/>
                <w:lang w:eastAsia="ar-SA"/>
              </w:rPr>
              <w:t xml:space="preserve">  za podmirenje rashoda u djelatnostima koje ostvaruju te prihode – za plaće zdravstvenih radnika  i ostale  materijalne rashode potrebne za odvijanje djelatnosti .</w:t>
            </w:r>
          </w:p>
          <w:p w14:paraId="1F217AF3" w14:textId="77777777" w:rsidR="00450E60" w:rsidRPr="00F55BD0" w:rsidRDefault="00450E60" w:rsidP="009E39EC">
            <w:pPr>
              <w:spacing w:after="0" w:line="240" w:lineRule="auto"/>
              <w:rPr>
                <w:rFonts w:cstheme="minorHAnsi"/>
                <w:b/>
                <w:bCs/>
                <w:color w:val="FF0000"/>
              </w:rPr>
            </w:pPr>
          </w:p>
          <w:p w14:paraId="22775067" w14:textId="57453799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744794" w:rsidRPr="00766B49" w14:paraId="44C7EC0F" w14:textId="77777777" w:rsidTr="000B781B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E30ED" w14:textId="77777777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744794" w:rsidRPr="00766B49" w14:paraId="5A64963A" w14:textId="77777777" w:rsidTr="000B781B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7487D" w14:textId="77777777" w:rsidR="009E39EC" w:rsidRDefault="009E39EC" w:rsidP="000B781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44B7CDF2" w14:textId="5D6488F7" w:rsidR="00744794" w:rsidRPr="00766B49" w:rsidRDefault="00744794" w:rsidP="009E39E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744794" w:rsidRPr="00766B49" w14:paraId="5AAB8B27" w14:textId="77777777" w:rsidTr="00A900E7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1CB0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C6A5A4A" w14:textId="4D1F45EA" w:rsidR="00744794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</w:t>
            </w:r>
            <w:r w:rsidR="00744794" w:rsidRPr="00766B49">
              <w:rPr>
                <w:rFonts w:eastAsia="Times New Roman" w:cstheme="minorHAnsi"/>
                <w:color w:val="000000"/>
                <w:lang w:eastAsia="hr-HR"/>
              </w:rPr>
              <w:t>ezultata</w:t>
            </w:r>
          </w:p>
          <w:p w14:paraId="4D2D822D" w14:textId="349FAADB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C3F3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5525AF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6D55" w14:textId="0101DB65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A900E7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5002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AC85FC8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9D176" w14:textId="5B10C67E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383739" w14:textId="51CA5AF8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11380" w:rsidRPr="00766B49" w14:paraId="5638C686" w14:textId="77777777" w:rsidTr="00A900E7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938E8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8F8AB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8908A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DBE7F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1E919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8518E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7D7686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744794" w:rsidRPr="00766B49" w14:paraId="59405D03" w14:textId="77777777" w:rsidTr="00A900E7">
        <w:trPr>
          <w:trHeight w:val="94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64458" w14:textId="76A9EF19" w:rsidR="00744794" w:rsidRPr="00766B49" w:rsidRDefault="009E39EC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Redovna isplata obveza prema radnicima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8A08" w14:textId="678DC2FB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9E39EC">
              <w:rPr>
                <w:rFonts w:cstheme="minorHAnsi"/>
              </w:rPr>
              <w:t>Redovna isplata obveza prema radnicima- prema broju radnika kojim se isplaćuju po ovim programu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54393D" w14:textId="7D2409D4" w:rsidR="00744794" w:rsidRPr="00766B49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isplata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ABF6" w14:textId="6A12B4E4" w:rsidR="00744794" w:rsidRPr="00766B49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A4D4" w14:textId="5FB6BCE9" w:rsidR="00744794" w:rsidRPr="00766B49" w:rsidRDefault="00D11439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45</w:t>
            </w:r>
            <w:r w:rsidR="00744794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F13627" w14:textId="49170E93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B7478A" w14:textId="2D9BB261" w:rsidR="001643C1" w:rsidRPr="00766B49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30DA309D" w14:textId="3D87B839" w:rsidR="007B1A4A" w:rsidRDefault="007B1A4A" w:rsidP="00744794">
      <w:pPr>
        <w:rPr>
          <w:rFonts w:cstheme="minorHAnsi"/>
        </w:rPr>
      </w:pPr>
    </w:p>
    <w:p w14:paraId="0F9AE373" w14:textId="3FC4BAF6" w:rsidR="00C36D49" w:rsidRPr="007E59DB" w:rsidRDefault="00C36D49" w:rsidP="00C36D4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7E59DB">
        <w:rPr>
          <w:rFonts w:cstheme="minorHAnsi"/>
          <w:b/>
          <w:color w:val="365F91" w:themeColor="accent1" w:themeShade="BF"/>
        </w:rPr>
        <w:t>ŠIFRA I NAZIV PROGRAMA:</w:t>
      </w:r>
      <w:r w:rsidRPr="007E59DB">
        <w:rPr>
          <w:rFonts w:cstheme="minorHAnsi"/>
          <w:b/>
          <w:color w:val="365F91" w:themeColor="accent1" w:themeShade="BF"/>
        </w:rPr>
        <w:tab/>
      </w:r>
      <w:r w:rsidR="00DC7F5E" w:rsidRPr="007E59DB">
        <w:rPr>
          <w:rFonts w:cstheme="minorHAnsi"/>
          <w:b/>
          <w:color w:val="365F91" w:themeColor="accent1" w:themeShade="BF"/>
        </w:rPr>
        <w:t>151 PRIHODI OD NEFINANCIJSKE IMOVINE I NADOKNADE ŠTETE</w:t>
      </w:r>
    </w:p>
    <w:p w14:paraId="44147025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21625DA3" w14:textId="5743FB35" w:rsidR="00C36D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</w:p>
    <w:p w14:paraId="6608FA77" w14:textId="49C69168" w:rsidR="007E59DB" w:rsidRPr="007E59DB" w:rsidRDefault="007E59DB" w:rsidP="007E59DB">
      <w:pPr>
        <w:shd w:val="clear" w:color="auto" w:fill="FFFFFF"/>
        <w:spacing w:after="0" w:line="100" w:lineRule="atLeast"/>
        <w:ind w:right="345"/>
        <w:rPr>
          <w:rFonts w:eastAsia="Times New Roman" w:cs="Calibri"/>
          <w:color w:val="000000"/>
          <w:lang w:eastAsia="ar-SA"/>
        </w:rPr>
      </w:pPr>
      <w:r w:rsidRPr="00986109">
        <w:rPr>
          <w:rFonts w:eastAsia="Times New Roman" w:cs="Calibri"/>
          <w:color w:val="000000"/>
          <w:lang w:eastAsia="ar-SA"/>
        </w:rPr>
        <w:t>Opći cilj  je prihod od nefinancijske imovine i nadoknade štete s osnova    osiguranja  preusmjeriti za istu namjenu  nabave nove imovine ili tekućeg i  investicijskog održavanja opreme.</w:t>
      </w:r>
    </w:p>
    <w:p w14:paraId="4ACCB32C" w14:textId="77777777" w:rsidR="007E59DB" w:rsidRPr="004145CD" w:rsidRDefault="007E59DB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5AEFD78" w14:textId="611E9A7C" w:rsidR="00C36D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353EDAD5" w14:textId="14C1BE5D" w:rsidR="00C36D49" w:rsidRPr="00766B49" w:rsidRDefault="007E59DB" w:rsidP="00C36D49">
      <w:pPr>
        <w:spacing w:after="0" w:line="240" w:lineRule="auto"/>
        <w:rPr>
          <w:rFonts w:cstheme="minorHAnsi"/>
          <w:b/>
          <w:color w:val="FF0000"/>
        </w:rPr>
      </w:pPr>
      <w:r w:rsidRPr="007C03A3">
        <w:rPr>
          <w:rFonts w:eastAsia="Times New Roman" w:cs="Calibri"/>
          <w:lang w:eastAsia="ar-SA"/>
        </w:rPr>
        <w:t xml:space="preserve">Od ostvarenog prihoda od nefinancijske imovine koji nastane prodajom dugotrajne imovine – u </w:t>
      </w:r>
      <w:r>
        <w:rPr>
          <w:rFonts w:eastAsia="Times New Roman" w:cs="Calibri"/>
          <w:lang w:eastAsia="ar-SA"/>
        </w:rPr>
        <w:t>2022</w:t>
      </w:r>
      <w:r w:rsidRPr="007C03A3">
        <w:rPr>
          <w:rFonts w:eastAsia="Times New Roman" w:cs="Calibri"/>
          <w:lang w:eastAsia="ar-SA"/>
        </w:rPr>
        <w:t xml:space="preserve"> .</w:t>
      </w:r>
      <w:r>
        <w:rPr>
          <w:rFonts w:eastAsia="Times New Roman" w:cs="Calibri"/>
          <w:lang w:eastAsia="ar-SA"/>
        </w:rPr>
        <w:t xml:space="preserve"> </w:t>
      </w:r>
      <w:r w:rsidRPr="007C03A3">
        <w:rPr>
          <w:rFonts w:eastAsia="Times New Roman" w:cs="Calibri"/>
          <w:lang w:eastAsia="ar-SA"/>
        </w:rPr>
        <w:t xml:space="preserve"> godini to su prihodi od rata otkupa stanova</w:t>
      </w:r>
      <w:r>
        <w:rPr>
          <w:rFonts w:eastAsia="Times New Roman" w:cs="Calibri"/>
          <w:lang w:eastAsia="ar-SA"/>
        </w:rPr>
        <w:t>, naknade štete od osiguravatelja, i   planirane prodaje jednog  rashodovanog vozila . C</w:t>
      </w:r>
      <w:r w:rsidRPr="007C03A3">
        <w:rPr>
          <w:rFonts w:eastAsia="Times New Roman" w:cs="Calibri"/>
          <w:lang w:eastAsia="ar-SA"/>
        </w:rPr>
        <w:t>ilj je da se  sredstva</w:t>
      </w:r>
      <w:r w:rsidRPr="00986109">
        <w:rPr>
          <w:rFonts w:eastAsia="Times New Roman" w:cs="Calibri"/>
          <w:color w:val="000000"/>
          <w:lang w:eastAsia="ar-SA"/>
        </w:rPr>
        <w:t xml:space="preserve"> namjenski utroše za nabavu</w:t>
      </w:r>
      <w:r>
        <w:rPr>
          <w:rFonts w:eastAsia="Times New Roman" w:cs="Calibri"/>
          <w:color w:val="000000"/>
          <w:lang w:eastAsia="ar-SA"/>
        </w:rPr>
        <w:t xml:space="preserve"> dugotrajne i </w:t>
      </w:r>
      <w:r w:rsidRPr="00986109">
        <w:rPr>
          <w:rFonts w:eastAsia="Times New Roman" w:cs="Calibri"/>
          <w:color w:val="000000"/>
          <w:lang w:eastAsia="ar-SA"/>
        </w:rPr>
        <w:t xml:space="preserve"> kratkotrajne imovine</w:t>
      </w:r>
      <w:r w:rsidR="006A3345">
        <w:rPr>
          <w:rFonts w:eastAsia="Times New Roman" w:cs="Calibri"/>
          <w:color w:val="000000"/>
          <w:lang w:eastAsia="ar-SA"/>
        </w:rPr>
        <w:t xml:space="preserve"> </w:t>
      </w:r>
      <w:r w:rsidRPr="00986109">
        <w:rPr>
          <w:rFonts w:eastAsia="Times New Roman" w:cs="Calibri"/>
          <w:color w:val="000000"/>
          <w:lang w:eastAsia="ar-SA"/>
        </w:rPr>
        <w:t xml:space="preserve"> (</w:t>
      </w:r>
      <w:r>
        <w:rPr>
          <w:rFonts w:eastAsia="Times New Roman" w:cs="Calibri"/>
          <w:color w:val="000000"/>
          <w:lang w:eastAsia="ar-SA"/>
        </w:rPr>
        <w:t xml:space="preserve"> nabava novog vozila i </w:t>
      </w:r>
      <w:r w:rsidRPr="00986109">
        <w:rPr>
          <w:rFonts w:eastAsia="Times New Roman" w:cs="Calibri"/>
          <w:color w:val="000000"/>
          <w:lang w:eastAsia="ar-SA"/>
        </w:rPr>
        <w:t>sitnog inventara</w:t>
      </w:r>
      <w:r>
        <w:rPr>
          <w:rFonts w:eastAsia="Times New Roman" w:cs="Calibri"/>
          <w:color w:val="000000"/>
          <w:lang w:eastAsia="ar-SA"/>
        </w:rPr>
        <w:t>-auto guma</w:t>
      </w:r>
      <w:r w:rsidRPr="00986109">
        <w:rPr>
          <w:rFonts w:eastAsia="Times New Roman" w:cs="Calibri"/>
          <w:color w:val="000000"/>
          <w:lang w:eastAsia="ar-SA"/>
        </w:rPr>
        <w:t>), a sredstva od eventualne nadoknade štete od osiguranja za popravak i investicijsko održavanje  vozila na kojem bi nastala šteta.</w:t>
      </w:r>
    </w:p>
    <w:p w14:paraId="475DE8FB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1837CA4D" w14:textId="77777777" w:rsidR="007E59DB" w:rsidRDefault="00C36D49" w:rsidP="007E59D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ZAKONSKE I DRUGE PODLOGE NA KOJIMA SE PROGRAM ZASNIVA</w:t>
      </w:r>
      <w:r w:rsidR="007E59DB">
        <w:rPr>
          <w:rFonts w:cstheme="minorHAnsi"/>
          <w:b/>
        </w:rPr>
        <w:t>:</w:t>
      </w:r>
    </w:p>
    <w:p w14:paraId="14AB493F" w14:textId="200FC651" w:rsidR="00C36D49" w:rsidRPr="00766B49" w:rsidRDefault="007E59DB" w:rsidP="007E59DB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 xml:space="preserve"> </w:t>
      </w:r>
      <w:r w:rsidRPr="009C1F6E">
        <w:rPr>
          <w:rFonts w:cs="Calibri"/>
          <w:bCs/>
          <w:lang w:eastAsia="ar-SA"/>
        </w:rPr>
        <w:t xml:space="preserve">Zakon o zdravstvenoj zaštiti (NN broj:  </w:t>
      </w:r>
      <w:r>
        <w:rPr>
          <w:rFonts w:cs="Calibri"/>
          <w:lang w:eastAsia="ar-SA"/>
        </w:rPr>
        <w:t>100/18, 125/19,147/20</w:t>
      </w:r>
      <w:r w:rsidRPr="009C1F6E">
        <w:rPr>
          <w:rFonts w:cs="Calibri"/>
          <w:lang w:eastAsia="ar-SA"/>
        </w:rPr>
        <w:t>), Zakon o proračunu (NN broj</w:t>
      </w:r>
      <w:r>
        <w:rPr>
          <w:rFonts w:cs="Calibri"/>
          <w:lang w:eastAsia="ar-SA"/>
        </w:rPr>
        <w:t xml:space="preserve"> 144/21 </w:t>
      </w:r>
      <w:r w:rsidRPr="009C1F6E">
        <w:rPr>
          <w:rFonts w:cs="Calibri"/>
          <w:lang w:eastAsia="ar-SA"/>
        </w:rPr>
        <w:t>).</w:t>
      </w:r>
      <w:r>
        <w:rPr>
          <w:rFonts w:cs="Calibri"/>
          <w:lang w:eastAsia="ar-SA"/>
        </w:rPr>
        <w:t xml:space="preserve">,  </w:t>
      </w:r>
      <w:r w:rsidRPr="00986109">
        <w:rPr>
          <w:rFonts w:cs="Calibri"/>
          <w:lang w:eastAsia="ar-SA"/>
        </w:rPr>
        <w:t>Ugovori – police osiguranja, Ugovori o otkupu stanova.</w:t>
      </w:r>
    </w:p>
    <w:p w14:paraId="0A25B342" w14:textId="77777777" w:rsidR="00C36D49" w:rsidRPr="00766B49" w:rsidRDefault="00C36D49" w:rsidP="00C36D49">
      <w:pPr>
        <w:spacing w:after="0" w:line="240" w:lineRule="auto"/>
        <w:rPr>
          <w:rFonts w:cstheme="minorHAnsi"/>
        </w:rPr>
      </w:pPr>
    </w:p>
    <w:p w14:paraId="7523795F" w14:textId="77777777" w:rsidR="007E59DB" w:rsidRDefault="00C36D49" w:rsidP="007E59DB">
      <w:pPr>
        <w:spacing w:after="0" w:line="100" w:lineRule="atLeast"/>
        <w:ind w:right="227"/>
        <w:jc w:val="both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</w:p>
    <w:p w14:paraId="3A230BBE" w14:textId="2F589A48" w:rsidR="007E59DB" w:rsidRPr="00986109" w:rsidRDefault="00C36D49" w:rsidP="007E59DB">
      <w:pPr>
        <w:spacing w:after="0" w:line="100" w:lineRule="atLeast"/>
        <w:ind w:right="227"/>
        <w:jc w:val="both"/>
        <w:rPr>
          <w:rFonts w:cs="Calibri"/>
          <w:lang w:eastAsia="ar-SA"/>
        </w:rPr>
      </w:pPr>
      <w:r w:rsidRPr="00766B49">
        <w:rPr>
          <w:rFonts w:cstheme="minorHAnsi"/>
          <w:b/>
        </w:rPr>
        <w:t xml:space="preserve"> </w:t>
      </w:r>
      <w:r w:rsidR="007E59DB" w:rsidRPr="00986109">
        <w:rPr>
          <w:rFonts w:cs="Calibri"/>
          <w:lang w:eastAsia="ar-SA"/>
        </w:rPr>
        <w:t xml:space="preserve">Izračun se temelji na pokazateljima koji su ostvareni iz ovih izvora proteklih   </w:t>
      </w:r>
    </w:p>
    <w:p w14:paraId="6D865335" w14:textId="77777777" w:rsidR="007E59DB" w:rsidRPr="00986109" w:rsidRDefault="007E59DB" w:rsidP="007E59DB">
      <w:pPr>
        <w:spacing w:after="0" w:line="100" w:lineRule="atLeast"/>
        <w:ind w:right="227"/>
        <w:jc w:val="both"/>
        <w:rPr>
          <w:rFonts w:cs="Calibri"/>
          <w:lang w:eastAsia="ar-SA"/>
        </w:rPr>
      </w:pPr>
      <w:r w:rsidRPr="00986109">
        <w:rPr>
          <w:rFonts w:cs="Calibri"/>
          <w:lang w:eastAsia="ar-SA"/>
        </w:rPr>
        <w:t xml:space="preserve">  godina  (totalna šteta na vozilu ne krivnjom vozača </w:t>
      </w:r>
      <w:r>
        <w:rPr>
          <w:rFonts w:cs="Calibri"/>
          <w:lang w:eastAsia="ar-SA"/>
        </w:rPr>
        <w:t>u prethodnim godinama koju je</w:t>
      </w:r>
      <w:r w:rsidRPr="00986109">
        <w:rPr>
          <w:rFonts w:cs="Calibri"/>
          <w:lang w:eastAsia="ar-SA"/>
        </w:rPr>
        <w:t xml:space="preserve"> refundiralo osiguranje)</w:t>
      </w:r>
      <w:r>
        <w:rPr>
          <w:rFonts w:cs="Calibri"/>
          <w:lang w:eastAsia="ar-SA"/>
        </w:rPr>
        <w:t xml:space="preserve"> planu čelnika za prodaju  rashodovane dugotrajne imovine ( vozila) nakon nabave novog, te </w:t>
      </w:r>
      <w:r w:rsidRPr="00986109">
        <w:rPr>
          <w:rFonts w:cs="Calibri"/>
          <w:lang w:eastAsia="ar-SA"/>
        </w:rPr>
        <w:t>, te ugovori o otkupu stanova.</w:t>
      </w:r>
    </w:p>
    <w:p w14:paraId="0D470B56" w14:textId="77777777" w:rsidR="00C36D49" w:rsidRPr="00766B49" w:rsidRDefault="00C36D49" w:rsidP="00C36D49">
      <w:pPr>
        <w:spacing w:after="0" w:line="240" w:lineRule="auto"/>
        <w:rPr>
          <w:rFonts w:cstheme="minorHAnsi"/>
        </w:rPr>
      </w:pPr>
    </w:p>
    <w:p w14:paraId="6BB192DA" w14:textId="77777777" w:rsidR="007E59DB" w:rsidRDefault="00C36D49" w:rsidP="007E59D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</w:p>
    <w:p w14:paraId="15DFEEF6" w14:textId="6CF41AB5" w:rsidR="00C36D49" w:rsidRPr="00766B49" w:rsidRDefault="00C36D49" w:rsidP="007E59DB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 </w:t>
      </w:r>
      <w:r w:rsidR="007E59DB" w:rsidRPr="006B4831">
        <w:rPr>
          <w:rFonts w:eastAsia="Times New Roman" w:cs="Calibri"/>
          <w:color w:val="000000"/>
          <w:lang w:eastAsia="ar-SA"/>
        </w:rPr>
        <w:t xml:space="preserve">Budući se najveći dio planiranog iznosa odnosi na </w:t>
      </w:r>
      <w:r w:rsidR="007E59DB">
        <w:rPr>
          <w:rFonts w:eastAsia="Times New Roman" w:cs="Calibri"/>
          <w:color w:val="000000"/>
          <w:lang w:eastAsia="ar-SA"/>
        </w:rPr>
        <w:t xml:space="preserve">prihod od prodaje sanitetskog vozila i </w:t>
      </w:r>
      <w:r w:rsidR="007E59DB" w:rsidRPr="006B4831">
        <w:rPr>
          <w:rFonts w:eastAsia="Times New Roman" w:cs="Calibri"/>
          <w:color w:val="000000"/>
          <w:lang w:eastAsia="ar-SA"/>
        </w:rPr>
        <w:t xml:space="preserve"> nadoknade štete od osiguravatelja,</w:t>
      </w:r>
      <w:r w:rsidR="007E59DB">
        <w:rPr>
          <w:rFonts w:eastAsia="Times New Roman" w:cs="Calibri"/>
          <w:color w:val="000000"/>
          <w:lang w:eastAsia="ar-SA"/>
        </w:rPr>
        <w:t xml:space="preserve"> ostvarena sredstva u 2022. godini u potpunosti su namjenski utrošena</w:t>
      </w:r>
      <w:r w:rsidR="007E59DB" w:rsidRPr="006B4831">
        <w:rPr>
          <w:rFonts w:eastAsia="Times New Roman" w:cs="Calibri"/>
          <w:color w:val="000000"/>
          <w:lang w:eastAsia="ar-SA"/>
        </w:rPr>
        <w:t xml:space="preserve"> .</w:t>
      </w:r>
    </w:p>
    <w:p w14:paraId="4ADF1D19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09213FA1" w14:textId="77777777" w:rsidR="007E59DB" w:rsidRDefault="007E59DB" w:rsidP="00C36D49">
      <w:pPr>
        <w:spacing w:after="0" w:line="240" w:lineRule="auto"/>
        <w:rPr>
          <w:rFonts w:cstheme="minorHAnsi"/>
          <w:b/>
        </w:rPr>
      </w:pPr>
    </w:p>
    <w:p w14:paraId="09D73E00" w14:textId="03D0BADC" w:rsidR="00C36D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05CB3837" w14:textId="60385405" w:rsidR="007E59DB" w:rsidRDefault="007E59DB" w:rsidP="00C36D49">
      <w:pPr>
        <w:spacing w:after="0" w:line="240" w:lineRule="auto"/>
        <w:rPr>
          <w:rFonts w:cstheme="minorHAnsi"/>
          <w:b/>
        </w:rPr>
      </w:pPr>
    </w:p>
    <w:p w14:paraId="6BFC2CF0" w14:textId="77777777" w:rsidR="007E59DB" w:rsidRPr="00766B49" w:rsidRDefault="007E59DB" w:rsidP="00C36D49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7792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113"/>
        <w:gridCol w:w="1276"/>
        <w:gridCol w:w="1276"/>
      </w:tblGrid>
      <w:tr w:rsidR="004943C2" w:rsidRPr="00766B49" w14:paraId="4E937DD7" w14:textId="77777777" w:rsidTr="004943C2">
        <w:trPr>
          <w:trHeight w:val="634"/>
        </w:trPr>
        <w:tc>
          <w:tcPr>
            <w:tcW w:w="1271" w:type="dxa"/>
            <w:vAlign w:val="center"/>
          </w:tcPr>
          <w:p w14:paraId="21722A31" w14:textId="77777777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33C96960" w14:textId="77777777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113" w:type="dxa"/>
            <w:vAlign w:val="center"/>
          </w:tcPr>
          <w:p w14:paraId="50DC5DF8" w14:textId="77777777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310DC19F" w14:textId="73208209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2023</w:t>
            </w:r>
          </w:p>
        </w:tc>
        <w:tc>
          <w:tcPr>
            <w:tcW w:w="1276" w:type="dxa"/>
            <w:vAlign w:val="center"/>
          </w:tcPr>
          <w:p w14:paraId="77C9B205" w14:textId="77777777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4943C2" w:rsidRPr="00766B49" w14:paraId="33EE527F" w14:textId="77777777" w:rsidTr="004943C2">
        <w:trPr>
          <w:trHeight w:val="207"/>
        </w:trPr>
        <w:tc>
          <w:tcPr>
            <w:tcW w:w="1271" w:type="dxa"/>
          </w:tcPr>
          <w:p w14:paraId="0B4F8F2E" w14:textId="1D5D696B" w:rsidR="004943C2" w:rsidRPr="00766B49" w:rsidRDefault="004943C2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izvršenih ulaganja u opremu iz ovog izvora</w:t>
            </w:r>
          </w:p>
        </w:tc>
        <w:tc>
          <w:tcPr>
            <w:tcW w:w="2856" w:type="dxa"/>
          </w:tcPr>
          <w:p w14:paraId="063484AC" w14:textId="17D3BC35" w:rsidR="004943C2" w:rsidRPr="00766B49" w:rsidRDefault="004943C2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izvršenih ulaganja u opremu iz ovog izvora</w:t>
            </w:r>
          </w:p>
        </w:tc>
        <w:tc>
          <w:tcPr>
            <w:tcW w:w="1113" w:type="dxa"/>
          </w:tcPr>
          <w:p w14:paraId="4F0210F9" w14:textId="77777777" w:rsidR="004943C2" w:rsidRDefault="004943C2" w:rsidP="00A975E6">
            <w:pPr>
              <w:jc w:val="center"/>
              <w:rPr>
                <w:rFonts w:cstheme="minorHAnsi"/>
                <w:b/>
              </w:rPr>
            </w:pPr>
          </w:p>
          <w:p w14:paraId="27D26D5D" w14:textId="5DD3D764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ulaganja</w:t>
            </w:r>
          </w:p>
        </w:tc>
        <w:tc>
          <w:tcPr>
            <w:tcW w:w="1276" w:type="dxa"/>
          </w:tcPr>
          <w:p w14:paraId="5F51E16E" w14:textId="77777777" w:rsidR="004943C2" w:rsidRDefault="004943C2" w:rsidP="00A975E6">
            <w:pPr>
              <w:jc w:val="right"/>
              <w:rPr>
                <w:rFonts w:cstheme="minorHAnsi"/>
                <w:b/>
              </w:rPr>
            </w:pPr>
          </w:p>
          <w:p w14:paraId="7B33B8FC" w14:textId="77777777" w:rsidR="004943C2" w:rsidRDefault="004943C2" w:rsidP="00A975E6">
            <w:pPr>
              <w:jc w:val="right"/>
              <w:rPr>
                <w:rFonts w:cstheme="minorHAnsi"/>
                <w:b/>
              </w:rPr>
            </w:pPr>
          </w:p>
          <w:p w14:paraId="4EBA4913" w14:textId="0A4C85E0" w:rsidR="004943C2" w:rsidRPr="00766B49" w:rsidRDefault="004943C2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6" w:type="dxa"/>
          </w:tcPr>
          <w:p w14:paraId="26E9AE6C" w14:textId="77777777" w:rsidR="004943C2" w:rsidRDefault="004943C2" w:rsidP="00A975E6">
            <w:pPr>
              <w:jc w:val="right"/>
              <w:rPr>
                <w:rFonts w:cstheme="minorHAnsi"/>
                <w:b/>
              </w:rPr>
            </w:pPr>
          </w:p>
          <w:p w14:paraId="27605EE8" w14:textId="77777777" w:rsidR="004943C2" w:rsidRDefault="004943C2" w:rsidP="00A975E6">
            <w:pPr>
              <w:jc w:val="right"/>
              <w:rPr>
                <w:rFonts w:cstheme="minorHAnsi"/>
                <w:b/>
              </w:rPr>
            </w:pPr>
          </w:p>
          <w:p w14:paraId="5B9231E5" w14:textId="3725AC72" w:rsidR="004943C2" w:rsidRPr="00766B49" w:rsidRDefault="004943C2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</w:tr>
      <w:tr w:rsidR="004943C2" w:rsidRPr="00766B49" w14:paraId="1CDDD511" w14:textId="77777777" w:rsidTr="004943C2">
        <w:trPr>
          <w:trHeight w:val="207"/>
        </w:trPr>
        <w:tc>
          <w:tcPr>
            <w:tcW w:w="1271" w:type="dxa"/>
          </w:tcPr>
          <w:p w14:paraId="58DFA408" w14:textId="77777777" w:rsidR="004943C2" w:rsidRPr="00766B49" w:rsidRDefault="004943C2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6A4B534" w14:textId="77777777" w:rsidR="004943C2" w:rsidRPr="00766B49" w:rsidRDefault="004943C2" w:rsidP="00A975E6">
            <w:pPr>
              <w:rPr>
                <w:rFonts w:cstheme="minorHAnsi"/>
              </w:rPr>
            </w:pPr>
          </w:p>
        </w:tc>
        <w:tc>
          <w:tcPr>
            <w:tcW w:w="1113" w:type="dxa"/>
          </w:tcPr>
          <w:p w14:paraId="47C84DC1" w14:textId="77777777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A5BB1FD" w14:textId="77777777" w:rsidR="004943C2" w:rsidRPr="00766B49" w:rsidRDefault="004943C2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AC81EAF" w14:textId="77777777" w:rsidR="004943C2" w:rsidRPr="00766B49" w:rsidRDefault="004943C2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03446D00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73163EC3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772ADA9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C36D49" w:rsidRPr="00766B49" w14:paraId="2B7ED784" w14:textId="77777777" w:rsidTr="00A975E6">
        <w:tc>
          <w:tcPr>
            <w:tcW w:w="1987" w:type="dxa"/>
          </w:tcPr>
          <w:p w14:paraId="457D0FAD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69CF2D2C" w14:textId="77777777" w:rsidR="00C36D49" w:rsidRPr="00766B49" w:rsidRDefault="00C36D49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4C04DC35" w14:textId="40C75337" w:rsidR="00C36D49" w:rsidRPr="00766B49" w:rsidRDefault="00235B45" w:rsidP="00235B4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</w:t>
            </w:r>
            <w:r w:rsidR="00C36D49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46096961" w14:textId="77777777" w:rsidR="00C36D49" w:rsidRDefault="00235B45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7180B451" w14:textId="1EB5675A" w:rsidR="00235B45" w:rsidRPr="00766B49" w:rsidRDefault="00235B45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9" w:type="dxa"/>
          </w:tcPr>
          <w:p w14:paraId="71928A2C" w14:textId="670867E1" w:rsidR="00C36D49" w:rsidRPr="00766B49" w:rsidRDefault="00235B45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Novi plan 2023 </w:t>
            </w:r>
            <w:r w:rsidR="00C36D49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</w:tcPr>
          <w:p w14:paraId="1DCBB8D7" w14:textId="7250B410" w:rsidR="00C36D49" w:rsidRPr="00766B49" w:rsidRDefault="00235B45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</w:p>
        </w:tc>
      </w:tr>
      <w:tr w:rsidR="00C36D49" w:rsidRPr="00766B49" w14:paraId="36138195" w14:textId="77777777" w:rsidTr="00A975E6">
        <w:tc>
          <w:tcPr>
            <w:tcW w:w="1987" w:type="dxa"/>
          </w:tcPr>
          <w:p w14:paraId="3C1E9A67" w14:textId="2BE884AF" w:rsidR="00C36D49" w:rsidRPr="00766B49" w:rsidRDefault="002D1B0A" w:rsidP="00A975E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A100142</w:t>
            </w:r>
          </w:p>
        </w:tc>
        <w:tc>
          <w:tcPr>
            <w:tcW w:w="2714" w:type="dxa"/>
          </w:tcPr>
          <w:p w14:paraId="7D1624C6" w14:textId="42BCD3F3" w:rsidR="00C36D49" w:rsidRPr="00766B49" w:rsidRDefault="002D1B0A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od nefinancijske imovine i nadoknade štete</w:t>
            </w:r>
          </w:p>
        </w:tc>
        <w:tc>
          <w:tcPr>
            <w:tcW w:w="1139" w:type="dxa"/>
          </w:tcPr>
          <w:p w14:paraId="558DCB72" w14:textId="28975188" w:rsidR="00C36D49" w:rsidRPr="00766B49" w:rsidRDefault="002D1B0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6.437,06</w:t>
            </w:r>
          </w:p>
        </w:tc>
        <w:tc>
          <w:tcPr>
            <w:tcW w:w="1269" w:type="dxa"/>
          </w:tcPr>
          <w:p w14:paraId="3BC2B6A5" w14:textId="352BDB09" w:rsidR="00C36D49" w:rsidRPr="00766B49" w:rsidRDefault="00235B45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69" w:type="dxa"/>
          </w:tcPr>
          <w:p w14:paraId="37E5B6CD" w14:textId="3DB7FEBA" w:rsidR="00C36D49" w:rsidRPr="00766B49" w:rsidRDefault="002D1B0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6.637,06</w:t>
            </w:r>
          </w:p>
        </w:tc>
        <w:tc>
          <w:tcPr>
            <w:tcW w:w="1251" w:type="dxa"/>
          </w:tcPr>
          <w:p w14:paraId="02A2AEAB" w14:textId="70DC335A" w:rsidR="00C36D49" w:rsidRPr="00766B49" w:rsidRDefault="00235B45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C36D49" w:rsidRPr="00766B49" w14:paraId="119B6335" w14:textId="77777777" w:rsidTr="00A975E6">
        <w:tc>
          <w:tcPr>
            <w:tcW w:w="1987" w:type="dxa"/>
          </w:tcPr>
          <w:p w14:paraId="255EF219" w14:textId="77777777" w:rsidR="00C36D49" w:rsidRPr="00766B49" w:rsidRDefault="00C36D49" w:rsidP="00A975E6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467A5FB4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5FB66630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737B2B8E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5742EAE9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3D3ABE18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</w:tr>
      <w:tr w:rsidR="002D1B0A" w:rsidRPr="00766B49" w14:paraId="63F48EFF" w14:textId="77777777" w:rsidTr="00A975E6">
        <w:tc>
          <w:tcPr>
            <w:tcW w:w="1987" w:type="dxa"/>
          </w:tcPr>
          <w:p w14:paraId="11399C7B" w14:textId="77777777" w:rsidR="002D1B0A" w:rsidRPr="00766B49" w:rsidRDefault="002D1B0A" w:rsidP="002D1B0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6A34E54F" w14:textId="77777777" w:rsidR="002D1B0A" w:rsidRPr="00766B49" w:rsidRDefault="002D1B0A" w:rsidP="002D1B0A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0A4E049C" w14:textId="1299FE9B" w:rsidR="002D1B0A" w:rsidRPr="00766B49" w:rsidRDefault="002D1B0A" w:rsidP="002D1B0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6.437,06</w:t>
            </w:r>
          </w:p>
        </w:tc>
        <w:tc>
          <w:tcPr>
            <w:tcW w:w="1269" w:type="dxa"/>
          </w:tcPr>
          <w:p w14:paraId="6E138047" w14:textId="5875AAF2" w:rsidR="002D1B0A" w:rsidRPr="00766B49" w:rsidRDefault="002D1B0A" w:rsidP="002D1B0A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69" w:type="dxa"/>
          </w:tcPr>
          <w:p w14:paraId="7D2D190D" w14:textId="1B13A057" w:rsidR="002D1B0A" w:rsidRPr="00766B49" w:rsidRDefault="002D1B0A" w:rsidP="002D1B0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6.637,06</w:t>
            </w:r>
          </w:p>
        </w:tc>
        <w:tc>
          <w:tcPr>
            <w:tcW w:w="1251" w:type="dxa"/>
          </w:tcPr>
          <w:p w14:paraId="46271244" w14:textId="0CBF971E" w:rsidR="002D1B0A" w:rsidRPr="00766B49" w:rsidRDefault="00235B45" w:rsidP="002D1B0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</w:p>
        </w:tc>
      </w:tr>
    </w:tbl>
    <w:p w14:paraId="381EB3BD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B148EA0" w14:textId="77777777" w:rsidR="003E667F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RAZLOG ODSTUPANJA OD PROŠLOGODINJIH PROJEKCIJA</w:t>
      </w:r>
      <w:r w:rsidR="002D1B0A">
        <w:rPr>
          <w:rFonts w:cstheme="minorHAnsi"/>
          <w:b/>
        </w:rPr>
        <w:t>:</w:t>
      </w:r>
      <w:r w:rsidR="003E667F">
        <w:rPr>
          <w:rFonts w:cstheme="minorHAnsi"/>
          <w:b/>
        </w:rPr>
        <w:t xml:space="preserve">  </w:t>
      </w:r>
    </w:p>
    <w:p w14:paraId="2C157424" w14:textId="79BBB7E7" w:rsidR="00704367" w:rsidRPr="00766B49" w:rsidRDefault="003E667F" w:rsidP="00054465">
      <w:pPr>
        <w:rPr>
          <w:rFonts w:cstheme="minorHAnsi"/>
        </w:rPr>
      </w:pPr>
      <w:r>
        <w:rPr>
          <w:rFonts w:cstheme="minorHAnsi"/>
          <w:b/>
        </w:rPr>
        <w:lastRenderedPageBreak/>
        <w:t>Nema  odstupanja od pla</w:t>
      </w:r>
      <w:r w:rsidR="002D1B0A">
        <w:rPr>
          <w:rFonts w:ascii="Times New Roman" w:hAnsi="Times New Roman"/>
          <w:bCs/>
          <w:lang w:eastAsia="ar-SA"/>
        </w:rPr>
        <w:t xml:space="preserve">niranog </w:t>
      </w:r>
      <w:r>
        <w:rPr>
          <w:rFonts w:ascii="Times New Roman" w:hAnsi="Times New Roman"/>
          <w:bCs/>
          <w:lang w:eastAsia="ar-SA"/>
        </w:rPr>
        <w:t xml:space="preserve"> iznosa po ovoj Aktivnosti</w:t>
      </w:r>
      <w:r w:rsidR="00E945CD">
        <w:rPr>
          <w:rFonts w:ascii="Times New Roman" w:hAnsi="Times New Roman"/>
          <w:bCs/>
          <w:lang w:eastAsia="ar-SA"/>
        </w:rPr>
        <w:t>.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844"/>
        <w:gridCol w:w="1560"/>
        <w:gridCol w:w="1984"/>
        <w:gridCol w:w="1985"/>
        <w:gridCol w:w="283"/>
        <w:gridCol w:w="293"/>
      </w:tblGrid>
      <w:tr w:rsidR="00054465" w:rsidRPr="00766B49" w14:paraId="798374FE" w14:textId="77777777" w:rsidTr="000B781B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BF784" w14:textId="7344CE90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2D1B0A">
              <w:rPr>
                <w:rFonts w:eastAsia="Times New Roman" w:cstheme="minorHAnsi"/>
                <w:b/>
                <w:bCs/>
                <w:lang w:eastAsia="hr-HR"/>
              </w:rPr>
              <w:t xml:space="preserve"> A100142  -</w:t>
            </w:r>
            <w:r w:rsidR="006A3345">
              <w:rPr>
                <w:rFonts w:eastAsia="Times New Roman" w:cstheme="minorHAnsi"/>
                <w:b/>
                <w:bCs/>
                <w:lang w:eastAsia="hr-HR"/>
              </w:rPr>
              <w:t>Prihodi od nefinancijske imovine i nadoknade štete</w:t>
            </w:r>
          </w:p>
        </w:tc>
      </w:tr>
      <w:tr w:rsidR="00054465" w:rsidRPr="00766B49" w14:paraId="0ECCA1C4" w14:textId="77777777" w:rsidTr="000B781B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25B33" w14:textId="20DADA33" w:rsidR="003E667F" w:rsidRPr="00A2608C" w:rsidRDefault="003E667F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A2608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Obrazloženje Aktivnosti A100142</w:t>
            </w:r>
            <w:r w:rsidR="00A2608C" w:rsidRPr="00A2608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:</w:t>
            </w:r>
          </w:p>
          <w:p w14:paraId="432C1FCC" w14:textId="0E8C6599" w:rsidR="00054465" w:rsidRPr="002D190B" w:rsidRDefault="006A3345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D190B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Rado se o aktivnosti kojom se namjenski ostvarena sredstva koriste za nabavu i ulaganje u održavanje dugotrajne imovine.</w:t>
            </w:r>
          </w:p>
        </w:tc>
      </w:tr>
      <w:tr w:rsidR="00054465" w:rsidRPr="00766B49" w14:paraId="079783EA" w14:textId="77777777" w:rsidTr="000B781B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688B6" w14:textId="77777777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054465" w:rsidRPr="00766B49" w14:paraId="211ED725" w14:textId="77777777" w:rsidTr="000B781B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C5AA8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054465" w:rsidRPr="00766B49" w14:paraId="37645619" w14:textId="77777777" w:rsidTr="000F6DBB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6070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5F072CA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A1E1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ED6D4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75A9" w14:textId="7F68CB60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0F6DBB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28492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7C4CD60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F5208" w14:textId="6170A449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A02A6" w14:textId="724F25F9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054465" w:rsidRPr="00766B49" w14:paraId="26D67CA8" w14:textId="77777777" w:rsidTr="000F6DBB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29C9D" w14:textId="77777777" w:rsidR="00054465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28C4198" w14:textId="6BD44A26" w:rsidR="006A3345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izvršenih ulaganja u opremu iz ovog izvora</w:t>
            </w:r>
          </w:p>
          <w:p w14:paraId="1F47D4FA" w14:textId="569F2646" w:rsidR="006A3345" w:rsidRPr="00766B49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230C5" w14:textId="00BCF0E4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6A3345">
              <w:rPr>
                <w:rFonts w:cstheme="minorHAnsi"/>
              </w:rPr>
              <w:t>Broj izvršenih ulaganja u opremu iz ovog izvora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D5C704" w14:textId="703BC167" w:rsidR="00054465" w:rsidRPr="00766B49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A8EF" w14:textId="3F77905E" w:rsidR="00054465" w:rsidRPr="00766B49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054465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D9C6" w14:textId="68EA3B0A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6A3345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B871FF" w14:textId="049E1A4D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FA2126" w14:textId="395B74D6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3C976571" w14:textId="77777777" w:rsidR="00C1030B" w:rsidRDefault="00C1030B" w:rsidP="00662460">
      <w:pPr>
        <w:rPr>
          <w:rFonts w:cstheme="minorHAnsi"/>
        </w:rPr>
      </w:pPr>
    </w:p>
    <w:p w14:paraId="37B640EC" w14:textId="672ADB4C" w:rsidR="00C36D49" w:rsidRPr="002F0F16" w:rsidRDefault="00C36D49" w:rsidP="00C36D4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2F0F16">
        <w:rPr>
          <w:rFonts w:cstheme="minorHAnsi"/>
          <w:b/>
          <w:color w:val="365F91" w:themeColor="accent1" w:themeShade="BF"/>
        </w:rPr>
        <w:t>ŠIFRA I NAZIV PROGRAMA:</w:t>
      </w:r>
      <w:r w:rsidR="002F0F16" w:rsidRPr="002F0F16">
        <w:rPr>
          <w:rFonts w:cstheme="minorHAnsi"/>
          <w:b/>
          <w:color w:val="365F91" w:themeColor="accent1" w:themeShade="BF"/>
        </w:rPr>
        <w:t xml:space="preserve">  152- DONACIJE </w:t>
      </w:r>
    </w:p>
    <w:p w14:paraId="65E55E05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6B62CCB0" w14:textId="77777777" w:rsidR="002F0F16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</w:p>
    <w:p w14:paraId="2B54E02D" w14:textId="48535E65" w:rsidR="00C36D49" w:rsidRDefault="00C36D49" w:rsidP="00C36D49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Cs/>
        </w:rPr>
        <w:t xml:space="preserve"> </w:t>
      </w:r>
      <w:r w:rsidR="002F0F16" w:rsidRPr="00786035">
        <w:rPr>
          <w:rFonts w:eastAsia="Times New Roman" w:cs="Calibri"/>
          <w:color w:val="000000"/>
          <w:lang w:eastAsia="ar-SA"/>
        </w:rPr>
        <w:t>Opći cilj je sufinanciranje rashoda poslovanja iz drugih izvora da bi se ostvarili sve planirane aktivnosti u tekućoj godini.</w:t>
      </w:r>
    </w:p>
    <w:p w14:paraId="7228E993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26959454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80D6CC5" w14:textId="3596569C" w:rsidR="005161D0" w:rsidRPr="005161D0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5F515CDE" w14:textId="33D1464D" w:rsidR="00C36D49" w:rsidRPr="00766B49" w:rsidRDefault="005161D0" w:rsidP="00C36D49">
      <w:pPr>
        <w:spacing w:after="0" w:line="240" w:lineRule="auto"/>
        <w:rPr>
          <w:rFonts w:cstheme="minorHAnsi"/>
          <w:b/>
          <w:color w:val="FF0000"/>
        </w:rPr>
      </w:pPr>
      <w:r w:rsidRPr="00786035">
        <w:rPr>
          <w:rFonts w:eastAsia="Times New Roman" w:cs="Calibri"/>
          <w:color w:val="000000"/>
          <w:lang w:eastAsia="ar-SA"/>
        </w:rPr>
        <w:t xml:space="preserve">Za </w:t>
      </w:r>
      <w:r w:rsidRPr="006B037D">
        <w:rPr>
          <w:rFonts w:eastAsia="Times New Roman" w:cs="Calibri"/>
          <w:lang w:eastAsia="ar-SA"/>
        </w:rPr>
        <w:t>20</w:t>
      </w:r>
      <w:r>
        <w:rPr>
          <w:rFonts w:eastAsia="Times New Roman" w:cs="Calibri"/>
          <w:lang w:eastAsia="ar-SA"/>
        </w:rPr>
        <w:t>2</w:t>
      </w:r>
      <w:r w:rsidR="00FD756D">
        <w:rPr>
          <w:rFonts w:eastAsia="Times New Roman" w:cs="Calibri"/>
          <w:lang w:eastAsia="ar-SA"/>
        </w:rPr>
        <w:t>3</w:t>
      </w:r>
      <w:r w:rsidRPr="006B037D">
        <w:rPr>
          <w:rFonts w:eastAsia="Times New Roman" w:cs="Calibri"/>
          <w:lang w:eastAsia="ar-SA"/>
        </w:rPr>
        <w:t>. godinu</w:t>
      </w:r>
      <w:r w:rsidRPr="00786035">
        <w:rPr>
          <w:rFonts w:eastAsia="Times New Roman" w:cs="Calibri"/>
          <w:color w:val="000000"/>
          <w:lang w:eastAsia="ar-SA"/>
        </w:rPr>
        <w:t xml:space="preserve"> u okviru ove aktivnosti planirani su izdaci za stručno usavršavanje djelatnika, nabavu sitnog inventara i medicinske opreme, ovisno o tome u kojem će se o iznosu ostvariti planirane donacije. Na taj način djelatnici dobivaju veću  mogućnost usavršavanja i stjecanja novih znanja.</w:t>
      </w:r>
    </w:p>
    <w:p w14:paraId="4F649AD2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3F58E43F" w14:textId="1C5DE7AC" w:rsidR="00C36D49" w:rsidRPr="00766B49" w:rsidRDefault="00C36D49" w:rsidP="005161D0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ZAKONSKE I DRUGE PODLOGE NA KOJIMA SE PROGRAM ZASNIVA: </w:t>
      </w:r>
      <w:r w:rsidR="005161D0" w:rsidRPr="009C1F6E">
        <w:rPr>
          <w:rFonts w:cs="Calibri"/>
          <w:bCs/>
          <w:lang w:eastAsia="ar-SA"/>
        </w:rPr>
        <w:t xml:space="preserve">Zakon o zdravstvenoj zaštiti (NN broj:  </w:t>
      </w:r>
      <w:r w:rsidR="005161D0">
        <w:rPr>
          <w:rFonts w:cs="Calibri"/>
          <w:lang w:eastAsia="ar-SA"/>
        </w:rPr>
        <w:t>100/18, 125/19,147/20</w:t>
      </w:r>
      <w:r w:rsidR="005161D0" w:rsidRPr="009C1F6E">
        <w:rPr>
          <w:rFonts w:cs="Calibri"/>
          <w:lang w:eastAsia="ar-SA"/>
        </w:rPr>
        <w:t xml:space="preserve">), Zakon o proračunu (NN broj: </w:t>
      </w:r>
      <w:r w:rsidR="005161D0">
        <w:rPr>
          <w:rFonts w:cs="Calibri"/>
          <w:lang w:eastAsia="ar-SA"/>
        </w:rPr>
        <w:t xml:space="preserve">144/21 </w:t>
      </w:r>
      <w:r w:rsidR="005161D0" w:rsidRPr="009C1F6E">
        <w:rPr>
          <w:rFonts w:cs="Calibri"/>
          <w:lang w:eastAsia="ar-SA"/>
        </w:rPr>
        <w:t>).</w:t>
      </w:r>
    </w:p>
    <w:p w14:paraId="50391030" w14:textId="77777777" w:rsidR="00C36D49" w:rsidRPr="00766B49" w:rsidRDefault="00C36D49" w:rsidP="00C36D49">
      <w:pPr>
        <w:spacing w:after="0" w:line="240" w:lineRule="auto"/>
        <w:rPr>
          <w:rFonts w:cstheme="minorHAnsi"/>
        </w:rPr>
      </w:pPr>
    </w:p>
    <w:p w14:paraId="12C55DE6" w14:textId="3CDF0D8C" w:rsidR="00C36D49" w:rsidRPr="00766B49" w:rsidRDefault="00C36D49" w:rsidP="005161D0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  <w:r w:rsidR="005161D0">
        <w:rPr>
          <w:rFonts w:cs="Calibri"/>
          <w:lang w:eastAsia="ar-SA"/>
        </w:rPr>
        <w:t>Izračun sredstava po ovom programu temelji se na pokazateljima prethodnih godina i ostvarenim kontaktima s poslovnim subjektima od kojih se planira ostvariti donacije.</w:t>
      </w:r>
    </w:p>
    <w:p w14:paraId="38B0051D" w14:textId="77777777" w:rsidR="00C36D49" w:rsidRPr="00766B49" w:rsidRDefault="00C36D49" w:rsidP="00C36D49">
      <w:pPr>
        <w:spacing w:after="0" w:line="240" w:lineRule="auto"/>
        <w:rPr>
          <w:rFonts w:cstheme="minorHAnsi"/>
        </w:rPr>
      </w:pPr>
    </w:p>
    <w:p w14:paraId="53A2B02E" w14:textId="77777777" w:rsidR="00C1030B" w:rsidRDefault="00C36D49" w:rsidP="005B5A4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</w:p>
    <w:p w14:paraId="74E95781" w14:textId="77777777" w:rsidR="00C1030B" w:rsidRDefault="00C1030B" w:rsidP="005B5A41">
      <w:pPr>
        <w:spacing w:after="0" w:line="240" w:lineRule="auto"/>
        <w:rPr>
          <w:rFonts w:cstheme="minorHAnsi"/>
          <w:b/>
        </w:rPr>
      </w:pPr>
    </w:p>
    <w:p w14:paraId="5AD2ADFC" w14:textId="234DA616" w:rsidR="00C36D49" w:rsidRPr="00766B49" w:rsidRDefault="00C36D49" w:rsidP="005B5A41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 </w:t>
      </w:r>
      <w:r w:rsidR="005B5A41" w:rsidRPr="00630C47">
        <w:rPr>
          <w:rFonts w:eastAsia="Times New Roman" w:cs="Calibri"/>
          <w:color w:val="000000"/>
          <w:lang w:eastAsia="ar-SA"/>
        </w:rPr>
        <w:t xml:space="preserve">Planirani ciljevi iz ovog programa </w:t>
      </w:r>
      <w:r w:rsidR="005B5A41">
        <w:rPr>
          <w:rFonts w:eastAsia="Times New Roman" w:cs="Calibri"/>
          <w:color w:val="000000"/>
          <w:lang w:eastAsia="ar-SA"/>
        </w:rPr>
        <w:t>realizirani su u potpunosti u opsegu u kojem su ostvareni prihodi, budući se radi o isključivo namjenskim sredstvima</w:t>
      </w:r>
      <w:r w:rsidR="00C1030B">
        <w:rPr>
          <w:rFonts w:eastAsia="Times New Roman" w:cs="Calibri"/>
          <w:color w:val="000000"/>
          <w:lang w:eastAsia="ar-SA"/>
        </w:rPr>
        <w:t xml:space="preserve"> </w:t>
      </w:r>
      <w:r w:rsidR="005B5A41">
        <w:rPr>
          <w:rFonts w:eastAsia="Times New Roman" w:cs="Calibri"/>
          <w:color w:val="000000"/>
          <w:lang w:eastAsia="ar-SA"/>
        </w:rPr>
        <w:t>Ostvarenje ovih prihoda ne može se striktno planski utvrditi budući ovisi o odluci vanjskih subjekata  ( trgov. Društava, fiz. osoba i dr.)</w:t>
      </w:r>
    </w:p>
    <w:p w14:paraId="5F69915C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6FFA5714" w14:textId="303E13E5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71EB803E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8359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255"/>
        <w:gridCol w:w="1417"/>
        <w:gridCol w:w="1560"/>
      </w:tblGrid>
      <w:tr w:rsidR="00121D2C" w:rsidRPr="00766B49" w14:paraId="58CCACA3" w14:textId="77777777" w:rsidTr="00121D2C">
        <w:trPr>
          <w:trHeight w:val="634"/>
        </w:trPr>
        <w:tc>
          <w:tcPr>
            <w:tcW w:w="1271" w:type="dxa"/>
            <w:vAlign w:val="center"/>
          </w:tcPr>
          <w:p w14:paraId="72A3AC9A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0C21874F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55" w:type="dxa"/>
            <w:vAlign w:val="center"/>
          </w:tcPr>
          <w:p w14:paraId="7D50A2CF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7" w:type="dxa"/>
            <w:vAlign w:val="center"/>
          </w:tcPr>
          <w:p w14:paraId="1982D97C" w14:textId="3B93514F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2023</w:t>
            </w:r>
          </w:p>
        </w:tc>
        <w:tc>
          <w:tcPr>
            <w:tcW w:w="1560" w:type="dxa"/>
            <w:vAlign w:val="center"/>
          </w:tcPr>
          <w:p w14:paraId="4BDE2E4E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121D2C" w:rsidRPr="00766B49" w14:paraId="3DF8D0C9" w14:textId="77777777" w:rsidTr="00121D2C">
        <w:trPr>
          <w:trHeight w:val="207"/>
        </w:trPr>
        <w:tc>
          <w:tcPr>
            <w:tcW w:w="1271" w:type="dxa"/>
          </w:tcPr>
          <w:p w14:paraId="3F07C5C0" w14:textId="1D8DEE11" w:rsidR="00121D2C" w:rsidRPr="00766B49" w:rsidRDefault="00121D2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Broj edukacija plaćenih iz ovih izvora</w:t>
            </w:r>
          </w:p>
        </w:tc>
        <w:tc>
          <w:tcPr>
            <w:tcW w:w="2856" w:type="dxa"/>
          </w:tcPr>
          <w:p w14:paraId="283A3D1B" w14:textId="39AB5F91" w:rsidR="00121D2C" w:rsidRPr="00766B49" w:rsidRDefault="00121D2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edukacija plaćenih iz ovih izvora</w:t>
            </w:r>
          </w:p>
        </w:tc>
        <w:tc>
          <w:tcPr>
            <w:tcW w:w="1255" w:type="dxa"/>
          </w:tcPr>
          <w:p w14:paraId="5D46ECEE" w14:textId="78F299FA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edukac</w:t>
            </w:r>
            <w:r w:rsidR="009F1AA2">
              <w:rPr>
                <w:rFonts w:cstheme="minorHAnsi"/>
                <w:b/>
              </w:rPr>
              <w:t>I</w:t>
            </w:r>
            <w:r>
              <w:rPr>
                <w:rFonts w:cstheme="minorHAnsi"/>
                <w:b/>
              </w:rPr>
              <w:t>ja</w:t>
            </w:r>
          </w:p>
        </w:tc>
        <w:tc>
          <w:tcPr>
            <w:tcW w:w="1417" w:type="dxa"/>
          </w:tcPr>
          <w:p w14:paraId="070CE8B7" w14:textId="77777777" w:rsidR="00121D2C" w:rsidRDefault="00121D2C" w:rsidP="00A975E6">
            <w:pPr>
              <w:jc w:val="right"/>
              <w:rPr>
                <w:rFonts w:cstheme="minorHAnsi"/>
                <w:b/>
              </w:rPr>
            </w:pPr>
          </w:p>
          <w:p w14:paraId="04FC422D" w14:textId="164C41D3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60" w:type="dxa"/>
          </w:tcPr>
          <w:p w14:paraId="3D42542B" w14:textId="77777777" w:rsidR="00121D2C" w:rsidRDefault="00121D2C" w:rsidP="00A975E6">
            <w:pPr>
              <w:jc w:val="right"/>
              <w:rPr>
                <w:rFonts w:cstheme="minorHAnsi"/>
                <w:b/>
              </w:rPr>
            </w:pPr>
          </w:p>
          <w:p w14:paraId="5C837869" w14:textId="34A3C62C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121D2C" w:rsidRPr="00766B49" w14:paraId="5320A90A" w14:textId="77777777" w:rsidTr="00121D2C">
        <w:trPr>
          <w:trHeight w:val="207"/>
        </w:trPr>
        <w:tc>
          <w:tcPr>
            <w:tcW w:w="1271" w:type="dxa"/>
          </w:tcPr>
          <w:p w14:paraId="0D6E90F4" w14:textId="692656C8" w:rsidR="00121D2C" w:rsidRPr="00766B49" w:rsidRDefault="00121D2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nabava opreme</w:t>
            </w:r>
          </w:p>
        </w:tc>
        <w:tc>
          <w:tcPr>
            <w:tcW w:w="2856" w:type="dxa"/>
          </w:tcPr>
          <w:p w14:paraId="65BBA3A0" w14:textId="3BD281E2" w:rsidR="00121D2C" w:rsidRPr="00766B49" w:rsidRDefault="00121D2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nabava opreme iz ovog izvora</w:t>
            </w:r>
          </w:p>
        </w:tc>
        <w:tc>
          <w:tcPr>
            <w:tcW w:w="1255" w:type="dxa"/>
          </w:tcPr>
          <w:p w14:paraId="6A8119CC" w14:textId="445CEF30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nabava</w:t>
            </w:r>
          </w:p>
        </w:tc>
        <w:tc>
          <w:tcPr>
            <w:tcW w:w="1417" w:type="dxa"/>
          </w:tcPr>
          <w:p w14:paraId="7CF42757" w14:textId="77777777" w:rsidR="00121D2C" w:rsidRDefault="00121D2C" w:rsidP="00A975E6">
            <w:pPr>
              <w:jc w:val="right"/>
              <w:rPr>
                <w:rFonts w:cstheme="minorHAnsi"/>
                <w:b/>
              </w:rPr>
            </w:pPr>
          </w:p>
          <w:p w14:paraId="75C79DCB" w14:textId="3D9637F5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60" w:type="dxa"/>
          </w:tcPr>
          <w:p w14:paraId="1EC215AF" w14:textId="77777777" w:rsidR="00121D2C" w:rsidRDefault="00121D2C" w:rsidP="00A975E6">
            <w:pPr>
              <w:jc w:val="right"/>
              <w:rPr>
                <w:rFonts w:cstheme="minorHAnsi"/>
                <w:b/>
              </w:rPr>
            </w:pPr>
          </w:p>
          <w:p w14:paraId="05FD6A2A" w14:textId="16C68E0E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121D2C" w:rsidRPr="00766B49" w14:paraId="63032ECA" w14:textId="77777777" w:rsidTr="00121D2C">
        <w:trPr>
          <w:trHeight w:val="207"/>
        </w:trPr>
        <w:tc>
          <w:tcPr>
            <w:tcW w:w="1271" w:type="dxa"/>
          </w:tcPr>
          <w:p w14:paraId="2701B927" w14:textId="77777777" w:rsidR="00121D2C" w:rsidRPr="00766B49" w:rsidRDefault="00121D2C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0828E2D1" w14:textId="77777777" w:rsidR="00121D2C" w:rsidRPr="00766B49" w:rsidRDefault="00121D2C" w:rsidP="00A975E6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239210A5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35953D91" w14:textId="77777777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3967C349" w14:textId="77777777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</w:p>
        </w:tc>
      </w:tr>
      <w:tr w:rsidR="00121D2C" w:rsidRPr="00766B49" w14:paraId="4F1E78DC" w14:textId="77777777" w:rsidTr="00121D2C">
        <w:trPr>
          <w:trHeight w:val="219"/>
        </w:trPr>
        <w:tc>
          <w:tcPr>
            <w:tcW w:w="1271" w:type="dxa"/>
          </w:tcPr>
          <w:p w14:paraId="0C26EAE1" w14:textId="77777777" w:rsidR="00121D2C" w:rsidRPr="00766B49" w:rsidRDefault="00121D2C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C0D7801" w14:textId="77777777" w:rsidR="00121D2C" w:rsidRPr="00766B49" w:rsidRDefault="00121D2C" w:rsidP="00A975E6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3BC19608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0CA57851" w14:textId="77777777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430572DF" w14:textId="77777777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F0F60D8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6C031EE6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4EC554FD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C36D49" w:rsidRPr="00766B49" w14:paraId="530F34A0" w14:textId="77777777" w:rsidTr="00A975E6">
        <w:tc>
          <w:tcPr>
            <w:tcW w:w="1987" w:type="dxa"/>
          </w:tcPr>
          <w:p w14:paraId="035A5C6F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3C98BEBA" w14:textId="77777777" w:rsidR="00C36D49" w:rsidRPr="00766B49" w:rsidRDefault="00C36D49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4AD9CC72" w14:textId="5F1E1CF8" w:rsidR="00C36D49" w:rsidRPr="00766B49" w:rsidRDefault="00A85113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Plan </w:t>
            </w:r>
            <w:r w:rsidR="00C36D49">
              <w:rPr>
                <w:rFonts w:cstheme="minorHAnsi"/>
                <w:b/>
              </w:rPr>
              <w:t>202</w:t>
            </w:r>
            <w:r>
              <w:rPr>
                <w:rFonts w:cstheme="minorHAnsi"/>
                <w:b/>
              </w:rPr>
              <w:t>3</w:t>
            </w:r>
          </w:p>
        </w:tc>
        <w:tc>
          <w:tcPr>
            <w:tcW w:w="1269" w:type="dxa"/>
          </w:tcPr>
          <w:p w14:paraId="20851A51" w14:textId="3E4AE057" w:rsidR="00C36D49" w:rsidRPr="00766B49" w:rsidRDefault="00A85113" w:rsidP="00A8511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  smanjenje</w:t>
            </w:r>
          </w:p>
        </w:tc>
        <w:tc>
          <w:tcPr>
            <w:tcW w:w="1269" w:type="dxa"/>
          </w:tcPr>
          <w:p w14:paraId="2D4F544B" w14:textId="76133C84" w:rsidR="00C36D49" w:rsidRPr="00766B49" w:rsidRDefault="00A85113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</w:t>
            </w:r>
          </w:p>
        </w:tc>
        <w:tc>
          <w:tcPr>
            <w:tcW w:w="1251" w:type="dxa"/>
          </w:tcPr>
          <w:p w14:paraId="576183EE" w14:textId="441A0983" w:rsidR="00C36D49" w:rsidRPr="00766B49" w:rsidRDefault="00EF2584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A85113">
              <w:rPr>
                <w:rFonts w:cstheme="minorHAnsi"/>
                <w:b/>
              </w:rPr>
              <w:t>ndex</w:t>
            </w:r>
          </w:p>
        </w:tc>
      </w:tr>
      <w:tr w:rsidR="00C36D49" w:rsidRPr="00766B49" w14:paraId="69CC7DBB" w14:textId="77777777" w:rsidTr="00A975E6">
        <w:tc>
          <w:tcPr>
            <w:tcW w:w="1987" w:type="dxa"/>
          </w:tcPr>
          <w:p w14:paraId="0962BEF0" w14:textId="028D17C4" w:rsidR="00C36D49" w:rsidRPr="00766B49" w:rsidRDefault="009D23DA" w:rsidP="00A975E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A100143</w:t>
            </w:r>
          </w:p>
        </w:tc>
        <w:tc>
          <w:tcPr>
            <w:tcW w:w="2714" w:type="dxa"/>
          </w:tcPr>
          <w:p w14:paraId="2C43A460" w14:textId="04E653DB" w:rsidR="00C36D49" w:rsidRPr="00766B49" w:rsidRDefault="009D23DA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DONACIJE</w:t>
            </w:r>
          </w:p>
        </w:tc>
        <w:tc>
          <w:tcPr>
            <w:tcW w:w="1139" w:type="dxa"/>
          </w:tcPr>
          <w:p w14:paraId="3A05D0A4" w14:textId="1D245B58" w:rsidR="00C36D49" w:rsidRPr="00766B49" w:rsidRDefault="00E945CD" w:rsidP="00E9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10.893,00</w:t>
            </w:r>
          </w:p>
        </w:tc>
        <w:tc>
          <w:tcPr>
            <w:tcW w:w="1269" w:type="dxa"/>
          </w:tcPr>
          <w:p w14:paraId="0C21EE49" w14:textId="16D10FBF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0CBF1DAC" w14:textId="0EA785F4" w:rsidR="00C36D49" w:rsidRPr="00766B49" w:rsidRDefault="00A85113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9D23DA">
              <w:rPr>
                <w:rFonts w:cstheme="minorHAnsi"/>
              </w:rPr>
              <w:t>.893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251" w:type="dxa"/>
          </w:tcPr>
          <w:p w14:paraId="1AE1F6F9" w14:textId="53D65BB1" w:rsidR="00C36D49" w:rsidRPr="00766B49" w:rsidRDefault="00E945CD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100.00</w:t>
            </w:r>
          </w:p>
        </w:tc>
      </w:tr>
      <w:tr w:rsidR="00C36D49" w:rsidRPr="00766B49" w14:paraId="2027715B" w14:textId="77777777" w:rsidTr="00A975E6">
        <w:tc>
          <w:tcPr>
            <w:tcW w:w="1987" w:type="dxa"/>
          </w:tcPr>
          <w:p w14:paraId="65004F84" w14:textId="77777777" w:rsidR="00C36D49" w:rsidRPr="00766B49" w:rsidRDefault="00C36D49" w:rsidP="00A975E6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57F759F6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4743187F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740F89B7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1323198F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449841F7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</w:tr>
      <w:tr w:rsidR="00C36D49" w:rsidRPr="00766B49" w14:paraId="467833D7" w14:textId="77777777" w:rsidTr="00A975E6">
        <w:tc>
          <w:tcPr>
            <w:tcW w:w="1987" w:type="dxa"/>
          </w:tcPr>
          <w:p w14:paraId="2434749F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0B6AB2F5" w14:textId="77777777" w:rsidR="00C36D49" w:rsidRPr="00766B49" w:rsidRDefault="00C36D49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17602784" w14:textId="713D4BE5" w:rsidR="00C36D49" w:rsidRPr="00766B49" w:rsidRDefault="00B072B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10.893,00</w:t>
            </w:r>
          </w:p>
        </w:tc>
        <w:tc>
          <w:tcPr>
            <w:tcW w:w="1269" w:type="dxa"/>
          </w:tcPr>
          <w:p w14:paraId="5ED8A381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69" w:type="dxa"/>
          </w:tcPr>
          <w:p w14:paraId="380580AD" w14:textId="09D9D419" w:rsidR="00C36D49" w:rsidRPr="00766B49" w:rsidRDefault="00B072B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10.893,00</w:t>
            </w:r>
          </w:p>
        </w:tc>
        <w:tc>
          <w:tcPr>
            <w:tcW w:w="1251" w:type="dxa"/>
          </w:tcPr>
          <w:p w14:paraId="46264D81" w14:textId="534F1519" w:rsidR="00C36D49" w:rsidRPr="00766B49" w:rsidRDefault="00B072B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</w:p>
        </w:tc>
      </w:tr>
    </w:tbl>
    <w:p w14:paraId="0C69A11D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53162F7" w14:textId="36BEBB2F" w:rsidR="00C36D49" w:rsidRPr="00D11439" w:rsidRDefault="00C36D49" w:rsidP="0069006A">
      <w:pPr>
        <w:spacing w:after="0" w:line="240" w:lineRule="auto"/>
        <w:rPr>
          <w:rFonts w:cstheme="minorHAnsi"/>
        </w:rPr>
      </w:pPr>
      <w:r w:rsidRPr="00D11439">
        <w:rPr>
          <w:rFonts w:cstheme="minorHAnsi"/>
          <w:b/>
        </w:rPr>
        <w:t>RAZLOG ODSTUPANJA</w:t>
      </w:r>
      <w:r w:rsidR="001B7B4A">
        <w:rPr>
          <w:rFonts w:cstheme="minorHAnsi"/>
          <w:b/>
        </w:rPr>
        <w:t>:</w:t>
      </w:r>
      <w:r w:rsidRPr="00D11439">
        <w:rPr>
          <w:rFonts w:cstheme="minorHAnsi"/>
          <w:b/>
        </w:rPr>
        <w:t xml:space="preserve">: </w:t>
      </w:r>
    </w:p>
    <w:p w14:paraId="55D73617" w14:textId="05CD2574" w:rsidR="00DA41EE" w:rsidRPr="00766B49" w:rsidRDefault="00BD2904" w:rsidP="00662460">
      <w:pPr>
        <w:rPr>
          <w:rFonts w:cstheme="minorHAnsi"/>
        </w:rPr>
      </w:pPr>
      <w:r w:rsidRPr="00D11439">
        <w:rPr>
          <w:rFonts w:cstheme="minorHAnsi"/>
        </w:rPr>
        <w:t xml:space="preserve">Do povećanja </w:t>
      </w:r>
      <w:r w:rsidR="00993EF5">
        <w:rPr>
          <w:rFonts w:cstheme="minorHAnsi"/>
        </w:rPr>
        <w:t xml:space="preserve"> planiranog iznosa došlo je</w:t>
      </w:r>
      <w:r w:rsidR="00FD756D">
        <w:rPr>
          <w:rFonts w:cstheme="minorHAnsi"/>
        </w:rPr>
        <w:t xml:space="preserve"> još </w:t>
      </w:r>
      <w:r w:rsidR="00993EF5">
        <w:rPr>
          <w:rFonts w:cstheme="minorHAnsi"/>
        </w:rPr>
        <w:t xml:space="preserve"> po </w:t>
      </w:r>
      <w:r w:rsidR="00E874A3">
        <w:rPr>
          <w:rFonts w:cstheme="minorHAnsi"/>
        </w:rPr>
        <w:t>I</w:t>
      </w:r>
      <w:r w:rsidR="00993EF5">
        <w:rPr>
          <w:rFonts w:cstheme="minorHAnsi"/>
        </w:rPr>
        <w:t>I. Rebalansu</w:t>
      </w:r>
      <w:r w:rsidR="00FD756D">
        <w:rPr>
          <w:rFonts w:cstheme="minorHAnsi"/>
        </w:rPr>
        <w:t xml:space="preserve"> 2023.  </w:t>
      </w:r>
      <w:r w:rsidR="00993EF5">
        <w:rPr>
          <w:rFonts w:cstheme="minorHAnsi"/>
        </w:rPr>
        <w:t xml:space="preserve"> </w:t>
      </w:r>
      <w:r w:rsidRPr="00D11439">
        <w:rPr>
          <w:rFonts w:cstheme="minorHAnsi"/>
        </w:rPr>
        <w:t xml:space="preserve">zbog planirane donacije </w:t>
      </w:r>
      <w:r w:rsidR="00FD756D" w:rsidRPr="00D11439">
        <w:rPr>
          <w:rFonts w:cstheme="minorHAnsi"/>
        </w:rPr>
        <w:t xml:space="preserve">uredske i medicinske opreme  </w:t>
      </w:r>
      <w:r w:rsidR="00FD756D">
        <w:rPr>
          <w:rFonts w:cstheme="minorHAnsi"/>
        </w:rPr>
        <w:t xml:space="preserve"> od zakupca </w:t>
      </w:r>
      <w:r w:rsidRPr="00D11439">
        <w:rPr>
          <w:rFonts w:cstheme="minorHAnsi"/>
        </w:rPr>
        <w:t xml:space="preserve"> iz Ordinacije opće medicine Žakanje nakon odlaska zakupca u mirovinu.</w:t>
      </w:r>
      <w:r w:rsidR="00993EF5">
        <w:rPr>
          <w:rFonts w:cstheme="minorHAnsi"/>
        </w:rPr>
        <w:t xml:space="preserve"> U II</w:t>
      </w:r>
      <w:r w:rsidR="00B072B5">
        <w:rPr>
          <w:rFonts w:cstheme="minorHAnsi"/>
        </w:rPr>
        <w:t>I</w:t>
      </w:r>
      <w:r w:rsidR="00993EF5">
        <w:rPr>
          <w:rFonts w:cstheme="minorHAnsi"/>
        </w:rPr>
        <w:t xml:space="preserve">. Rebalansu nema odstupanja u odnosu na </w:t>
      </w:r>
      <w:r w:rsidR="00B072B5">
        <w:rPr>
          <w:rFonts w:cstheme="minorHAnsi"/>
        </w:rPr>
        <w:t>I</w:t>
      </w:r>
      <w:r w:rsidR="00993EF5">
        <w:rPr>
          <w:rFonts w:cstheme="minorHAnsi"/>
        </w:rPr>
        <w:t xml:space="preserve">I. </w:t>
      </w:r>
      <w:r w:rsidR="004E4B93">
        <w:rPr>
          <w:rFonts w:cstheme="minorHAnsi"/>
        </w:rPr>
        <w:t>R</w:t>
      </w:r>
      <w:r w:rsidR="00993EF5">
        <w:rPr>
          <w:rFonts w:cstheme="minorHAnsi"/>
        </w:rPr>
        <w:t>ebalans</w:t>
      </w:r>
      <w:r w:rsidR="004E4B93">
        <w:rPr>
          <w:rFonts w:cstheme="minorHAnsi"/>
        </w:rPr>
        <w:t>, jer su do kraja godine moguće manje donacije iz ovog izvora nakon godišnje inventure</w:t>
      </w:r>
      <w:r w:rsidR="00993EF5">
        <w:rPr>
          <w:rFonts w:cstheme="minorHAnsi"/>
        </w:rPr>
        <w:t>.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844"/>
        <w:gridCol w:w="1560"/>
        <w:gridCol w:w="1984"/>
        <w:gridCol w:w="1985"/>
        <w:gridCol w:w="283"/>
        <w:gridCol w:w="293"/>
      </w:tblGrid>
      <w:tr w:rsidR="00136336" w:rsidRPr="00766B49" w14:paraId="2C7EAFA3" w14:textId="77777777" w:rsidTr="006F4C13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45E9E" w14:textId="53832233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B61586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430BF5">
              <w:rPr>
                <w:rFonts w:eastAsia="Times New Roman" w:cstheme="minorHAnsi"/>
                <w:b/>
                <w:bCs/>
                <w:lang w:eastAsia="hr-HR"/>
              </w:rPr>
              <w:t xml:space="preserve"> A100143  Donacije</w:t>
            </w:r>
          </w:p>
        </w:tc>
      </w:tr>
      <w:tr w:rsidR="00136336" w:rsidRPr="00766B49" w14:paraId="0580D746" w14:textId="77777777" w:rsidTr="006F4C13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015ED" w14:textId="2FC99A76" w:rsidR="00136336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41C7B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Obrazloženje aktivnosti/projekta </w:t>
            </w:r>
            <w:r w:rsidR="00741C7B" w:rsidRPr="00741C7B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A100143 :</w:t>
            </w:r>
          </w:p>
          <w:p w14:paraId="337F474C" w14:textId="77777777" w:rsidR="001B7B4A" w:rsidRDefault="001B7B4A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324CAB2" w14:textId="4E1FC2C1" w:rsidR="0069006A" w:rsidRPr="00766B49" w:rsidRDefault="0069006A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Ovom aktivnošću-projektom osiguravaju se dodatna sredstva za st</w:t>
            </w:r>
            <w:r w:rsidR="00430BF5">
              <w:rPr>
                <w:rFonts w:eastAsia="Times New Roman" w:cstheme="minorHAnsi"/>
                <w:color w:val="000000"/>
                <w:lang w:eastAsia="hr-HR"/>
              </w:rPr>
              <w:t>r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učne edukacije zdravstvenih djelatnika i nabavu nove medicinske opreme. </w:t>
            </w:r>
          </w:p>
        </w:tc>
      </w:tr>
      <w:tr w:rsidR="00136336" w:rsidRPr="00766B49" w14:paraId="3DAE344F" w14:textId="77777777" w:rsidTr="006F4C13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703C8825" w14:textId="77777777" w:rsidTr="006F4C13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97F7B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36336" w:rsidRPr="00766B49" w14:paraId="25AB1414" w14:textId="77777777" w:rsidTr="004A4BD9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D3F3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4B2E951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B2AD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C6034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7E10" w14:textId="5EB6F7BE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A6685A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F71D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510026D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0089B" w14:textId="275F9E15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A9A1A5" w14:textId="1548DD54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9006A" w:rsidRPr="00766B49" w14:paraId="2D2D1061" w14:textId="77777777" w:rsidTr="004A4BD9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7988" w14:textId="464065CD" w:rsidR="0069006A" w:rsidRPr="00766B49" w:rsidRDefault="0069006A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edukacija plaćenih iz ovih izvora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240BB" w14:textId="18D8082C" w:rsidR="0069006A" w:rsidRPr="00766B49" w:rsidRDefault="0069006A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edukacija plaćenih iz ovih izvora</w:t>
            </w:r>
            <w:r w:rsidR="0094702E"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A161B" w14:textId="3A271916" w:rsidR="0069006A" w:rsidRPr="00766B49" w:rsidRDefault="0062030D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edukacija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EF148" w14:textId="4FF71DB8" w:rsidR="0069006A" w:rsidRPr="00766B49" w:rsidRDefault="0062030D" w:rsidP="006203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</w:t>
            </w:r>
            <w:r w:rsidR="001B7B4A">
              <w:rPr>
                <w:rFonts w:eastAsia="Times New Roman" w:cstheme="minorHAnsi"/>
                <w:color w:val="000000"/>
                <w:lang w:eastAsia="hr-HR"/>
              </w:rPr>
              <w:t xml:space="preserve">                   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   </w:t>
            </w:r>
            <w:r w:rsidR="00A6685A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5171" w14:textId="563BFB74" w:rsidR="0069006A" w:rsidRPr="00766B49" w:rsidRDefault="00A6685A" w:rsidP="006203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</w:t>
            </w:r>
            <w:r w:rsidR="001B7B4A">
              <w:rPr>
                <w:rFonts w:eastAsia="Times New Roman" w:cstheme="minorHAnsi"/>
                <w:color w:val="000000"/>
                <w:lang w:eastAsia="hr-HR"/>
              </w:rPr>
              <w:t xml:space="preserve">                    </w:t>
            </w:r>
            <w:r w:rsidR="0062030D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02050" w14:textId="319BB41F" w:rsidR="0069006A" w:rsidRPr="00766B49" w:rsidRDefault="0069006A" w:rsidP="006203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462BF" w14:textId="1A4058CF" w:rsidR="0069006A" w:rsidRPr="00766B49" w:rsidRDefault="0069006A" w:rsidP="006203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9006A" w:rsidRPr="00766B49" w14:paraId="359AA141" w14:textId="77777777" w:rsidTr="004A4BD9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E14A4" w14:textId="5FDADCF8" w:rsidR="0069006A" w:rsidRPr="00766B49" w:rsidRDefault="0069006A" w:rsidP="0069006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nabava opreme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A9519" w14:textId="676C0834" w:rsidR="0069006A" w:rsidRPr="00766B49" w:rsidRDefault="0069006A" w:rsidP="0069006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nabava opreme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96986D" w14:textId="172EC66D" w:rsidR="0069006A" w:rsidRPr="00766B49" w:rsidRDefault="0062030D" w:rsidP="0069006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nabava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7E38" w14:textId="67AA30A0" w:rsidR="0069006A" w:rsidRPr="00766B49" w:rsidRDefault="0069006A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62030D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DE1E" w14:textId="0718538E" w:rsidR="0069006A" w:rsidRPr="00766B49" w:rsidRDefault="0062030D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  <w:r w:rsidR="0069006A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A61272" w14:textId="3D3C04AD" w:rsidR="0069006A" w:rsidRPr="00766B49" w:rsidRDefault="0069006A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1E6877" w14:textId="3D59E892" w:rsidR="0069006A" w:rsidRPr="00766B49" w:rsidRDefault="0069006A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55A6A70B" w14:textId="77777777" w:rsidR="00C8242F" w:rsidRDefault="00C8242F" w:rsidP="00662460">
      <w:pPr>
        <w:rPr>
          <w:rFonts w:cstheme="minorHAnsi"/>
        </w:rPr>
      </w:pPr>
    </w:p>
    <w:p w14:paraId="277F3212" w14:textId="77777777" w:rsidR="00993EF5" w:rsidRDefault="00993EF5" w:rsidP="00662460">
      <w:pPr>
        <w:rPr>
          <w:rFonts w:cstheme="minorHAnsi"/>
        </w:rPr>
      </w:pPr>
    </w:p>
    <w:p w14:paraId="45AE1E13" w14:textId="12657E9A" w:rsidR="002F0F16" w:rsidRPr="00766B49" w:rsidRDefault="002F0F16" w:rsidP="002F0F16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</w:t>
      </w:r>
      <w:r w:rsidRPr="00213385">
        <w:rPr>
          <w:rFonts w:cstheme="minorHAnsi"/>
          <w:b/>
          <w:color w:val="365F91" w:themeColor="accent1" w:themeShade="BF"/>
        </w:rPr>
        <w:t>IFRA I NAZIV PROGRAMA</w:t>
      </w:r>
      <w:r w:rsidR="00213385" w:rsidRPr="00213385">
        <w:rPr>
          <w:rFonts w:cstheme="minorHAnsi"/>
          <w:b/>
          <w:color w:val="365F91" w:themeColor="accent1" w:themeShade="BF"/>
        </w:rPr>
        <w:t>: program 154   POMOĆ IZ    J L S</w:t>
      </w:r>
    </w:p>
    <w:p w14:paraId="43C49166" w14:textId="77777777" w:rsidR="002F0F16" w:rsidRDefault="002F0F16" w:rsidP="002F0F16">
      <w:pPr>
        <w:spacing w:after="0" w:line="240" w:lineRule="auto"/>
        <w:rPr>
          <w:rFonts w:cstheme="minorHAnsi"/>
          <w:b/>
        </w:rPr>
      </w:pPr>
    </w:p>
    <w:p w14:paraId="24C236C5" w14:textId="44B7005C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  <w:r w:rsidR="00213385">
        <w:rPr>
          <w:rFonts w:cstheme="minorHAnsi"/>
          <w:b/>
        </w:rPr>
        <w:t>:</w:t>
      </w:r>
      <w:r w:rsidR="00213385" w:rsidRPr="00213385">
        <w:rPr>
          <w:rFonts w:eastAsia="Times New Roman" w:cs="Calibri"/>
          <w:color w:val="000000"/>
          <w:lang w:eastAsia="ar-SA"/>
        </w:rPr>
        <w:t xml:space="preserve"> </w:t>
      </w:r>
      <w:r w:rsidR="00213385">
        <w:rPr>
          <w:rFonts w:eastAsia="Times New Roman" w:cs="Calibri"/>
          <w:color w:val="000000"/>
          <w:lang w:eastAsia="ar-SA"/>
        </w:rPr>
        <w:t xml:space="preserve"> Svrha programa je </w:t>
      </w:r>
      <w:r w:rsidR="00213385" w:rsidRPr="00986109">
        <w:rPr>
          <w:rFonts w:eastAsia="Times New Roman" w:cs="Calibri"/>
          <w:color w:val="000000"/>
          <w:lang w:eastAsia="ar-SA"/>
        </w:rPr>
        <w:t xml:space="preserve"> uključivanje nenadležnog proračuna odnosno Proračuna jedinica  lokalne i područne  samouprave  da se sa svojim sredstvima uključe u razvoj i podizanje kvalitete zdravstvene zaštite na svom području</w:t>
      </w:r>
      <w:r w:rsidR="00213385">
        <w:rPr>
          <w:rFonts w:eastAsia="Times New Roman" w:cs="Calibri"/>
          <w:color w:val="000000"/>
          <w:lang w:eastAsia="ar-SA"/>
        </w:rPr>
        <w:t xml:space="preserve"> za krajnje korisnike – stanovništvo tih lokalnih zajednica</w:t>
      </w:r>
      <w:r w:rsidR="00213385" w:rsidRPr="00986109">
        <w:rPr>
          <w:rFonts w:eastAsia="Times New Roman" w:cs="Calibri"/>
          <w:color w:val="000000"/>
          <w:lang w:eastAsia="ar-SA"/>
        </w:rPr>
        <w:t xml:space="preserve">. </w:t>
      </w:r>
      <w:r w:rsidR="00213385">
        <w:rPr>
          <w:rFonts w:cstheme="minorHAnsi"/>
          <w:b/>
        </w:rPr>
        <w:t xml:space="preserve"> </w:t>
      </w:r>
    </w:p>
    <w:p w14:paraId="49BBF371" w14:textId="77777777" w:rsidR="002F0F16" w:rsidRPr="004145CD" w:rsidRDefault="002F0F16" w:rsidP="002F0F16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2874812" w14:textId="6D87287B" w:rsidR="002F0F16" w:rsidRDefault="002F0F16" w:rsidP="002F0F1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7528DBAF" w14:textId="5737007E" w:rsidR="00213385" w:rsidRPr="00766B49" w:rsidRDefault="00213385" w:rsidP="002F0F16">
      <w:pPr>
        <w:spacing w:after="0" w:line="240" w:lineRule="auto"/>
        <w:rPr>
          <w:rFonts w:cstheme="minorHAnsi"/>
          <w:b/>
          <w:color w:val="FF0000"/>
        </w:rPr>
      </w:pPr>
      <w:r w:rsidRPr="00986109">
        <w:rPr>
          <w:rFonts w:eastAsia="Times New Roman" w:cs="Calibri"/>
          <w:color w:val="000000"/>
          <w:lang w:eastAsia="ar-SA"/>
        </w:rPr>
        <w:lastRenderedPageBreak/>
        <w:t>Uključivanjem sredstava iz Proračuna Grada Ozlja</w:t>
      </w:r>
      <w:r>
        <w:rPr>
          <w:rFonts w:eastAsia="Times New Roman" w:cs="Calibri"/>
          <w:color w:val="000000"/>
          <w:lang w:eastAsia="ar-SA"/>
        </w:rPr>
        <w:t xml:space="preserve"> postiže se </w:t>
      </w:r>
      <w:r w:rsidRPr="00986109">
        <w:rPr>
          <w:rFonts w:eastAsia="Times New Roman" w:cs="Calibri"/>
          <w:color w:val="000000"/>
          <w:lang w:eastAsia="ar-SA"/>
        </w:rPr>
        <w:t xml:space="preserve"> podizanje kvalitete i dostupnosti zdravstvene zaštite na  području </w:t>
      </w:r>
      <w:r w:rsidR="007161D7">
        <w:rPr>
          <w:rFonts w:eastAsia="Times New Roman" w:cs="Calibri"/>
          <w:color w:val="000000"/>
          <w:lang w:eastAsia="ar-SA"/>
        </w:rPr>
        <w:t xml:space="preserve"> Grada Ozlja i šire, i to </w:t>
      </w:r>
      <w:r w:rsidRPr="00986109">
        <w:rPr>
          <w:rFonts w:eastAsia="Times New Roman" w:cs="Calibri"/>
          <w:color w:val="000000"/>
          <w:lang w:eastAsia="ar-SA"/>
        </w:rPr>
        <w:t xml:space="preserve">sudjelovanjem konkretno </w:t>
      </w:r>
      <w:r w:rsidR="00C8242F">
        <w:rPr>
          <w:rFonts w:eastAsia="Times New Roman" w:cs="Calibri"/>
          <w:color w:val="000000"/>
          <w:lang w:eastAsia="ar-SA"/>
        </w:rPr>
        <w:t xml:space="preserve">– po pojedinim godinama </w:t>
      </w:r>
      <w:r w:rsidRPr="00986109">
        <w:rPr>
          <w:rFonts w:eastAsia="Times New Roman" w:cs="Calibri"/>
          <w:color w:val="000000"/>
          <w:lang w:eastAsia="ar-SA"/>
        </w:rPr>
        <w:t xml:space="preserve"> u  nabavci nove medicinske opreme, sanitetskih vozila, kapitalnim ulaganjima na objektima</w:t>
      </w:r>
      <w:r>
        <w:rPr>
          <w:rFonts w:eastAsia="Times New Roman" w:cs="Calibri"/>
          <w:color w:val="000000"/>
          <w:lang w:eastAsia="ar-SA"/>
        </w:rPr>
        <w:t xml:space="preserve">, a kao novi cilj dan za 2020. godinu postavlja se specijalističko usavršavanje medicinskih radnika  ( doktora opće/dentalne medicine, ginekologije) a u svrhu povećanje broja  specijalista na nivou primarne zdravstvene zaštite   koji će rezultirati boljim pristupom i većom učinkovitosti u pružanju usluga  u primarnoj zdravstvenoj zaštiti na ruralnim područjima.  </w:t>
      </w:r>
      <w:r w:rsidRPr="00986109">
        <w:rPr>
          <w:rFonts w:eastAsia="Times New Roman" w:cs="Calibri"/>
          <w:color w:val="000000"/>
          <w:lang w:eastAsia="ar-SA"/>
        </w:rPr>
        <w:t xml:space="preserve"> </w:t>
      </w:r>
    </w:p>
    <w:p w14:paraId="2AE4C3AA" w14:textId="77777777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</w:p>
    <w:p w14:paraId="325372DC" w14:textId="67882E96" w:rsidR="002F0F16" w:rsidRDefault="002F0F16" w:rsidP="007161D7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466A382A" w14:textId="4F3BCB8A" w:rsidR="002F0F16" w:rsidRDefault="00485E73" w:rsidP="002F0F16">
      <w:pPr>
        <w:spacing w:after="0" w:line="240" w:lineRule="auto"/>
        <w:rPr>
          <w:rFonts w:cs="Calibri"/>
          <w:lang w:eastAsia="ar-SA"/>
        </w:rPr>
      </w:pPr>
      <w:r>
        <w:rPr>
          <w:rFonts w:cs="Calibri"/>
          <w:lang w:eastAsia="ar-SA"/>
        </w:rPr>
        <w:t xml:space="preserve">  </w:t>
      </w:r>
      <w:r w:rsidRPr="009C1F6E">
        <w:rPr>
          <w:rFonts w:cs="Calibri"/>
          <w:bCs/>
          <w:lang w:eastAsia="ar-SA"/>
        </w:rPr>
        <w:t xml:space="preserve">Zakon o zdravstvenoj zaštiti (NN broj:  </w:t>
      </w:r>
      <w:r>
        <w:rPr>
          <w:rFonts w:cs="Calibri"/>
          <w:lang w:eastAsia="ar-SA"/>
        </w:rPr>
        <w:t>100/18, 125/19,147/20</w:t>
      </w:r>
      <w:r w:rsidRPr="009C1F6E">
        <w:rPr>
          <w:rFonts w:cs="Calibri"/>
          <w:lang w:eastAsia="ar-SA"/>
        </w:rPr>
        <w:t xml:space="preserve">), Zakon o proračunu (NN broj: </w:t>
      </w:r>
      <w:r>
        <w:rPr>
          <w:rFonts w:cs="Calibri"/>
          <w:lang w:eastAsia="ar-SA"/>
        </w:rPr>
        <w:t xml:space="preserve"> 144/21 </w:t>
      </w:r>
      <w:r w:rsidRPr="009C1F6E">
        <w:rPr>
          <w:rFonts w:cs="Calibri"/>
          <w:lang w:eastAsia="ar-SA"/>
        </w:rPr>
        <w:t>).</w:t>
      </w:r>
      <w:r>
        <w:rPr>
          <w:rFonts w:cs="Calibri"/>
          <w:lang w:eastAsia="ar-SA"/>
        </w:rPr>
        <w:t xml:space="preserve">, </w:t>
      </w:r>
      <w:r w:rsidRPr="0052423E">
        <w:rPr>
          <w:rFonts w:cs="Calibri"/>
          <w:lang w:eastAsia="ar-SA"/>
        </w:rPr>
        <w:t>Proračun JLS  - Zaključak Grada Ozlja</w:t>
      </w:r>
      <w:r>
        <w:rPr>
          <w:rFonts w:cs="Calibri"/>
          <w:lang w:eastAsia="ar-SA"/>
        </w:rPr>
        <w:t xml:space="preserve"> i Gradskog vijeća</w:t>
      </w:r>
      <w:r w:rsidRPr="0052423E">
        <w:rPr>
          <w:rFonts w:cs="Calibri"/>
          <w:lang w:eastAsia="ar-SA"/>
        </w:rPr>
        <w:t>.</w:t>
      </w:r>
    </w:p>
    <w:p w14:paraId="43FC58CE" w14:textId="77777777" w:rsidR="00485E73" w:rsidRPr="00766B49" w:rsidRDefault="00485E73" w:rsidP="002F0F16">
      <w:pPr>
        <w:spacing w:after="0" w:line="240" w:lineRule="auto"/>
        <w:rPr>
          <w:rFonts w:cstheme="minorHAnsi"/>
        </w:rPr>
      </w:pPr>
    </w:p>
    <w:p w14:paraId="7C5AB4BF" w14:textId="4D8B8D5B" w:rsidR="002F0F16" w:rsidRDefault="002F0F16" w:rsidP="00485E7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3857FDBC" w14:textId="7F6EDA5D" w:rsidR="00485E73" w:rsidRPr="00557414" w:rsidRDefault="00485E73" w:rsidP="00485E73">
      <w:pPr>
        <w:spacing w:after="0" w:line="100" w:lineRule="atLeast"/>
        <w:ind w:right="227"/>
        <w:rPr>
          <w:rFonts w:cs="Calibri"/>
          <w:lang w:eastAsia="ar-SA"/>
        </w:rPr>
      </w:pPr>
      <w:r>
        <w:rPr>
          <w:rFonts w:cs="Calibri"/>
          <w:lang w:eastAsia="ar-SA"/>
        </w:rPr>
        <w:t xml:space="preserve">  Plan rada čelnika ustanove, </w:t>
      </w:r>
      <w:r w:rsidRPr="00C13F8C">
        <w:rPr>
          <w:rFonts w:cs="Calibri"/>
          <w:lang w:eastAsia="ar-SA"/>
        </w:rPr>
        <w:t>Financijski pla</w:t>
      </w:r>
      <w:r>
        <w:rPr>
          <w:rFonts w:cs="Calibri"/>
          <w:lang w:eastAsia="ar-SA"/>
        </w:rPr>
        <w:t>n,</w:t>
      </w:r>
      <w:r w:rsidRPr="00C13F8C">
        <w:rPr>
          <w:rFonts w:cs="Calibri"/>
          <w:lang w:eastAsia="ar-SA"/>
        </w:rPr>
        <w:t xml:space="preserve"> Plan nabave </w:t>
      </w:r>
      <w:r>
        <w:rPr>
          <w:rFonts w:cs="Calibri"/>
          <w:lang w:eastAsia="ar-SA"/>
        </w:rPr>
        <w:t xml:space="preserve"> </w:t>
      </w:r>
      <w:r w:rsidR="00993EF5">
        <w:rPr>
          <w:rFonts w:cs="Calibri"/>
          <w:lang w:eastAsia="ar-SA"/>
        </w:rPr>
        <w:t xml:space="preserve">za </w:t>
      </w:r>
      <w:r>
        <w:rPr>
          <w:rFonts w:cs="Calibri"/>
          <w:lang w:eastAsia="ar-SA"/>
        </w:rPr>
        <w:t>2023</w:t>
      </w:r>
      <w:r w:rsidRPr="00C13F8C">
        <w:rPr>
          <w:rFonts w:cs="Calibri"/>
          <w:lang w:eastAsia="ar-SA"/>
        </w:rPr>
        <w:t xml:space="preserve"> godinu.</w:t>
      </w:r>
      <w:r>
        <w:rPr>
          <w:rFonts w:cs="Calibri"/>
          <w:lang w:eastAsia="ar-SA"/>
        </w:rPr>
        <w:t xml:space="preserve"> Iznos se temelji na </w:t>
      </w:r>
      <w:r w:rsidR="00993EF5">
        <w:rPr>
          <w:rFonts w:cs="Calibri"/>
          <w:lang w:eastAsia="ar-SA"/>
        </w:rPr>
        <w:t>p</w:t>
      </w:r>
      <w:r>
        <w:rPr>
          <w:rFonts w:cs="Calibri"/>
          <w:lang w:eastAsia="ar-SA"/>
        </w:rPr>
        <w:t xml:space="preserve">okazateljima ostvarenja ciljeva po ovoj aktivnosti u prethodnim godinama  budući se  Grad Ozalj niz godina uključuje svojim sredstvima u financiranje aktivnosti koje doprinose boljoj zdravstvenoj skrbi i dostupnosti zdravstvene zaštite. </w:t>
      </w:r>
    </w:p>
    <w:p w14:paraId="3ED50C0E" w14:textId="77777777" w:rsidR="002F0F16" w:rsidRPr="00766B49" w:rsidRDefault="002F0F16" w:rsidP="002F0F16">
      <w:pPr>
        <w:spacing w:after="0" w:line="240" w:lineRule="auto"/>
        <w:rPr>
          <w:rFonts w:cstheme="minorHAnsi"/>
        </w:rPr>
      </w:pPr>
    </w:p>
    <w:p w14:paraId="740D0EAB" w14:textId="2DE0C126" w:rsidR="002F0F16" w:rsidRDefault="002F0F16" w:rsidP="00485E7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 w:rsidR="00485E73">
        <w:rPr>
          <w:rFonts w:cstheme="minorHAnsi"/>
          <w:b/>
        </w:rPr>
        <w:t>:</w:t>
      </w:r>
    </w:p>
    <w:p w14:paraId="0C81572B" w14:textId="731431D1" w:rsidR="00671C09" w:rsidRDefault="00485E73" w:rsidP="00485E73">
      <w:pPr>
        <w:spacing w:after="0" w:line="240" w:lineRule="auto"/>
        <w:rPr>
          <w:rFonts w:cs="Calibri"/>
          <w:bCs/>
          <w:lang w:eastAsia="ar-SA"/>
        </w:rPr>
      </w:pPr>
      <w:r w:rsidRPr="00F76307">
        <w:rPr>
          <w:rFonts w:cs="Calibri"/>
          <w:bCs/>
          <w:lang w:eastAsia="ar-SA"/>
        </w:rPr>
        <w:t>Temeljem iskazanih pokazatelja uspješnosti za 202</w:t>
      </w:r>
      <w:r>
        <w:rPr>
          <w:rFonts w:cs="Calibri"/>
          <w:bCs/>
          <w:lang w:eastAsia="ar-SA"/>
        </w:rPr>
        <w:t>2</w:t>
      </w:r>
      <w:r w:rsidRPr="00F76307">
        <w:rPr>
          <w:rFonts w:cs="Calibri"/>
          <w:bCs/>
          <w:lang w:eastAsia="ar-SA"/>
        </w:rPr>
        <w:t>. godinu, može se zaključiti da s</w:t>
      </w:r>
      <w:r>
        <w:rPr>
          <w:rFonts w:cs="Calibri"/>
          <w:bCs/>
          <w:lang w:eastAsia="ar-SA"/>
        </w:rPr>
        <w:t>e</w:t>
      </w:r>
      <w:r w:rsidRPr="00F76307">
        <w:rPr>
          <w:rFonts w:cs="Calibri"/>
          <w:bCs/>
          <w:lang w:eastAsia="ar-SA"/>
        </w:rPr>
        <w:t xml:space="preserve"> zadani ciljevi po ovom programu  </w:t>
      </w:r>
      <w:r>
        <w:rPr>
          <w:rFonts w:cs="Calibri"/>
          <w:bCs/>
          <w:lang w:eastAsia="ar-SA"/>
        </w:rPr>
        <w:t>ostvar</w:t>
      </w:r>
      <w:r w:rsidR="00671C09">
        <w:rPr>
          <w:rFonts w:cs="Calibri"/>
          <w:bCs/>
          <w:lang w:eastAsia="ar-SA"/>
        </w:rPr>
        <w:t xml:space="preserve">eni  samo djelomično </w:t>
      </w:r>
      <w:r>
        <w:rPr>
          <w:rFonts w:cs="Calibri"/>
          <w:bCs/>
          <w:lang w:eastAsia="ar-SA"/>
        </w:rPr>
        <w:t xml:space="preserve">prema planiranom .  </w:t>
      </w:r>
      <w:r w:rsidR="00671C09">
        <w:rPr>
          <w:rFonts w:cs="Calibri"/>
          <w:bCs/>
          <w:lang w:eastAsia="ar-SA"/>
        </w:rPr>
        <w:t xml:space="preserve">Rashodi za </w:t>
      </w:r>
      <w:r>
        <w:rPr>
          <w:rFonts w:cs="Calibri"/>
          <w:bCs/>
          <w:lang w:eastAsia="ar-SA"/>
        </w:rPr>
        <w:t xml:space="preserve"> doktorica opće/obiteljske medicine </w:t>
      </w:r>
      <w:r w:rsidR="00671C09">
        <w:rPr>
          <w:rFonts w:cs="Calibri"/>
          <w:bCs/>
          <w:lang w:eastAsia="ar-SA"/>
        </w:rPr>
        <w:t xml:space="preserve"> koja je na specijalizaciji  ostvareni su u  punom iznosu rashoda za mjesece rada ( doktorica je od  listopada  2022. na porodiljnom dopustu)</w:t>
      </w:r>
      <w:r w:rsidRPr="00F76307">
        <w:rPr>
          <w:rFonts w:cs="Calibri"/>
          <w:bCs/>
          <w:lang w:eastAsia="ar-SA"/>
        </w:rPr>
        <w:t xml:space="preserve"> </w:t>
      </w:r>
      <w:r w:rsidR="00671C09">
        <w:rPr>
          <w:rFonts w:cs="Calibri"/>
          <w:bCs/>
          <w:lang w:eastAsia="ar-SA"/>
        </w:rPr>
        <w:t xml:space="preserve"> čine je </w:t>
      </w:r>
      <w:r>
        <w:rPr>
          <w:rFonts w:cs="Calibri"/>
          <w:bCs/>
          <w:lang w:eastAsia="ar-SA"/>
        </w:rPr>
        <w:t>ostvaren planirani cilj – povećanje kvalitete i dostupnosti zdravstvenih usluga za  stanovništvo Grada Ozlja i općina Kamanje, Žakanje i Ribnik</w:t>
      </w:r>
      <w:r w:rsidR="00671C09">
        <w:rPr>
          <w:rFonts w:cs="Calibri"/>
          <w:bCs/>
          <w:lang w:eastAsia="ar-SA"/>
        </w:rPr>
        <w:t>.</w:t>
      </w:r>
      <w:r w:rsidR="00380BD7">
        <w:rPr>
          <w:rFonts w:cs="Calibri"/>
          <w:bCs/>
          <w:lang w:eastAsia="ar-SA"/>
        </w:rPr>
        <w:t xml:space="preserve"> </w:t>
      </w:r>
    </w:p>
    <w:p w14:paraId="1758A426" w14:textId="6FBD52C3" w:rsidR="00485E73" w:rsidRDefault="00132288" w:rsidP="00FE4E40">
      <w:pPr>
        <w:spacing w:after="0" w:line="240" w:lineRule="auto"/>
        <w:rPr>
          <w:rFonts w:cs="Calibri"/>
          <w:b/>
          <w:lang w:eastAsia="ar-SA"/>
        </w:rPr>
      </w:pPr>
      <w:r>
        <w:rPr>
          <w:rFonts w:cs="Calibri"/>
          <w:bCs/>
          <w:lang w:eastAsia="ar-SA"/>
        </w:rPr>
        <w:t>U 2023. godini rashodi za specijalizaciju</w:t>
      </w:r>
      <w:r w:rsidR="00993EF5">
        <w:rPr>
          <w:rFonts w:cs="Calibri"/>
          <w:bCs/>
          <w:lang w:eastAsia="ar-SA"/>
        </w:rPr>
        <w:t xml:space="preserve"> bili su </w:t>
      </w:r>
      <w:r>
        <w:rPr>
          <w:rFonts w:cs="Calibri"/>
          <w:bCs/>
          <w:lang w:eastAsia="ar-SA"/>
        </w:rPr>
        <w:t xml:space="preserve"> planirani za 6 mjeseci poslovanja, a budući je ova specijalizacija prijavljena za financiranje iz EU sredstava,</w:t>
      </w:r>
      <w:r w:rsidR="00FE4E40">
        <w:rPr>
          <w:rFonts w:cs="Calibri"/>
          <w:bCs/>
          <w:lang w:eastAsia="ar-SA"/>
        </w:rPr>
        <w:t xml:space="preserve"> u II. Rebalansu stavke Plana koje se odnose na troškove specijalizacije brišu se iz financiranja po ovom Programu. </w:t>
      </w:r>
      <w:r>
        <w:rPr>
          <w:rFonts w:cs="Calibri"/>
          <w:bCs/>
          <w:lang w:eastAsia="ar-SA"/>
        </w:rPr>
        <w:t xml:space="preserve"> </w:t>
      </w:r>
    </w:p>
    <w:p w14:paraId="69C3C573" w14:textId="15CDF9AA" w:rsidR="00FE4E40" w:rsidRDefault="00132288" w:rsidP="002F0F16">
      <w:pPr>
        <w:spacing w:after="0" w:line="240" w:lineRule="auto"/>
        <w:rPr>
          <w:rFonts w:cs="Calibri"/>
          <w:b/>
          <w:lang w:eastAsia="ar-SA"/>
        </w:rPr>
      </w:pPr>
      <w:r>
        <w:rPr>
          <w:rFonts w:cs="Calibri"/>
          <w:b/>
          <w:lang w:eastAsia="ar-SA"/>
        </w:rPr>
        <w:t>Za 2023. godinu</w:t>
      </w:r>
      <w:r w:rsidR="00FE4E40">
        <w:rPr>
          <w:rFonts w:cs="Calibri"/>
          <w:b/>
          <w:lang w:eastAsia="ar-SA"/>
        </w:rPr>
        <w:t xml:space="preserve"> u II. Rebalansu  planira se prenamjena sredstva od specijalizacije </w:t>
      </w:r>
      <w:r w:rsidR="007E5D4B">
        <w:rPr>
          <w:rFonts w:cs="Calibri"/>
          <w:b/>
          <w:lang w:eastAsia="ar-SA"/>
        </w:rPr>
        <w:t xml:space="preserve"> za nabavu dugotrajne imovine – RTG uređaja.</w:t>
      </w:r>
    </w:p>
    <w:p w14:paraId="33F8B43A" w14:textId="167AC3FE" w:rsidR="002F0F16" w:rsidRPr="00766B49" w:rsidRDefault="00FE4E40" w:rsidP="002F0F16">
      <w:pPr>
        <w:spacing w:after="0" w:line="240" w:lineRule="auto"/>
        <w:rPr>
          <w:rFonts w:cstheme="minorHAnsi"/>
          <w:b/>
        </w:rPr>
      </w:pPr>
      <w:r>
        <w:rPr>
          <w:rFonts w:cs="Calibri"/>
          <w:b/>
          <w:lang w:eastAsia="ar-SA"/>
        </w:rPr>
        <w:t>P</w:t>
      </w:r>
      <w:r w:rsidR="002F0F16" w:rsidRPr="00766B49">
        <w:rPr>
          <w:rFonts w:cstheme="minorHAnsi"/>
          <w:b/>
        </w:rPr>
        <w:t xml:space="preserve">OKAZATELJI USPJEŠNOSTI PROGRAMA: </w:t>
      </w:r>
    </w:p>
    <w:p w14:paraId="6726E385" w14:textId="77777777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8642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113"/>
        <w:gridCol w:w="1843"/>
        <w:gridCol w:w="1559"/>
      </w:tblGrid>
      <w:tr w:rsidR="00C8242F" w:rsidRPr="00766B49" w14:paraId="75F442B1" w14:textId="77777777" w:rsidTr="00C8242F">
        <w:trPr>
          <w:trHeight w:val="634"/>
        </w:trPr>
        <w:tc>
          <w:tcPr>
            <w:tcW w:w="1271" w:type="dxa"/>
            <w:vAlign w:val="center"/>
          </w:tcPr>
          <w:p w14:paraId="59F345F9" w14:textId="77777777" w:rsidR="00C8242F" w:rsidRPr="00766B49" w:rsidRDefault="00C8242F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64D0476F" w14:textId="77777777" w:rsidR="00C8242F" w:rsidRPr="00766B49" w:rsidRDefault="00C8242F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113" w:type="dxa"/>
            <w:vAlign w:val="center"/>
          </w:tcPr>
          <w:p w14:paraId="25514F55" w14:textId="77777777" w:rsidR="00C8242F" w:rsidRPr="00766B49" w:rsidRDefault="00C8242F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843" w:type="dxa"/>
            <w:vAlign w:val="center"/>
          </w:tcPr>
          <w:p w14:paraId="3B5D39D5" w14:textId="0A8AA8C8" w:rsidR="00C8242F" w:rsidRPr="00766B49" w:rsidRDefault="00C8242F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2023</w:t>
            </w:r>
          </w:p>
        </w:tc>
        <w:tc>
          <w:tcPr>
            <w:tcW w:w="1559" w:type="dxa"/>
            <w:vAlign w:val="center"/>
          </w:tcPr>
          <w:p w14:paraId="028084F0" w14:textId="77777777" w:rsidR="00C8242F" w:rsidRPr="00766B49" w:rsidRDefault="00C8242F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C8242F" w:rsidRPr="00766B49" w14:paraId="2F2FD427" w14:textId="77777777" w:rsidTr="00C8242F">
        <w:trPr>
          <w:trHeight w:val="207"/>
        </w:trPr>
        <w:tc>
          <w:tcPr>
            <w:tcW w:w="1271" w:type="dxa"/>
          </w:tcPr>
          <w:p w14:paraId="36AF647B" w14:textId="482AAF87" w:rsidR="00C8242F" w:rsidRPr="00766B49" w:rsidRDefault="00C8242F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>Broj sufinanciranja ulaganja u dugotrajnu imovinu</w:t>
            </w:r>
          </w:p>
        </w:tc>
        <w:tc>
          <w:tcPr>
            <w:tcW w:w="2856" w:type="dxa"/>
          </w:tcPr>
          <w:p w14:paraId="01AE96FB" w14:textId="6867E84B" w:rsidR="00C8242F" w:rsidRPr="00766B49" w:rsidRDefault="00C8242F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>Broj sufinanciranja ulaganja u dugotrajnu imovinu</w:t>
            </w:r>
          </w:p>
        </w:tc>
        <w:tc>
          <w:tcPr>
            <w:tcW w:w="1113" w:type="dxa"/>
          </w:tcPr>
          <w:p w14:paraId="32537B73" w14:textId="0B5D4712" w:rsidR="007E5D4B" w:rsidRPr="00766B49" w:rsidRDefault="00C8242F" w:rsidP="007E5D4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  <w:r w:rsidR="007E5D4B">
              <w:rPr>
                <w:rFonts w:cstheme="minorHAnsi"/>
                <w:b/>
              </w:rPr>
              <w:t>nabava</w:t>
            </w:r>
          </w:p>
          <w:p w14:paraId="21E2DBEC" w14:textId="6261C757" w:rsidR="007E5D4B" w:rsidRPr="00766B49" w:rsidRDefault="007E5D4B" w:rsidP="00485E7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43" w:type="dxa"/>
          </w:tcPr>
          <w:p w14:paraId="0A26BF03" w14:textId="77777777" w:rsidR="00C8242F" w:rsidRDefault="00C8242F" w:rsidP="00485E73">
            <w:pPr>
              <w:jc w:val="right"/>
              <w:rPr>
                <w:rFonts w:cstheme="minorHAnsi"/>
                <w:b/>
              </w:rPr>
            </w:pPr>
          </w:p>
          <w:p w14:paraId="171BC42E" w14:textId="0B7A9C73" w:rsidR="00C8242F" w:rsidRPr="00766B49" w:rsidRDefault="00C8242F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59" w:type="dxa"/>
          </w:tcPr>
          <w:p w14:paraId="5619D92B" w14:textId="77777777" w:rsidR="00C8242F" w:rsidRDefault="00C8242F" w:rsidP="00485E73">
            <w:pPr>
              <w:jc w:val="right"/>
              <w:rPr>
                <w:rFonts w:cstheme="minorHAnsi"/>
                <w:b/>
              </w:rPr>
            </w:pPr>
          </w:p>
          <w:p w14:paraId="1F41E238" w14:textId="16C6E02C" w:rsidR="00C8242F" w:rsidRPr="00766B49" w:rsidRDefault="00C8242F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</w:tr>
      <w:tr w:rsidR="00C8242F" w:rsidRPr="00766B49" w14:paraId="0936C992" w14:textId="77777777" w:rsidTr="00C8242F">
        <w:trPr>
          <w:trHeight w:val="207"/>
        </w:trPr>
        <w:tc>
          <w:tcPr>
            <w:tcW w:w="1271" w:type="dxa"/>
          </w:tcPr>
          <w:p w14:paraId="58EAA85E" w14:textId="2F8DBAC1" w:rsidR="00C8242F" w:rsidRPr="00766B49" w:rsidRDefault="00C8242F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 koje financira JLS</w:t>
            </w:r>
          </w:p>
        </w:tc>
        <w:tc>
          <w:tcPr>
            <w:tcW w:w="2856" w:type="dxa"/>
          </w:tcPr>
          <w:p w14:paraId="3D4A13F0" w14:textId="50AFA2CA" w:rsidR="00C8242F" w:rsidRPr="00766B49" w:rsidRDefault="00C8242F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 koje financira JLS</w:t>
            </w:r>
          </w:p>
        </w:tc>
        <w:tc>
          <w:tcPr>
            <w:tcW w:w="1113" w:type="dxa"/>
          </w:tcPr>
          <w:p w14:paraId="5DEBA658" w14:textId="6E1381B7" w:rsidR="00C8242F" w:rsidRPr="00766B49" w:rsidRDefault="00C8242F" w:rsidP="00485E7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spec.</w:t>
            </w:r>
          </w:p>
        </w:tc>
        <w:tc>
          <w:tcPr>
            <w:tcW w:w="1843" w:type="dxa"/>
          </w:tcPr>
          <w:p w14:paraId="345954BD" w14:textId="1FC64530" w:rsidR="00C8242F" w:rsidRPr="00766B49" w:rsidRDefault="00C8242F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59" w:type="dxa"/>
          </w:tcPr>
          <w:p w14:paraId="6214972C" w14:textId="1D6878D8" w:rsidR="00C8242F" w:rsidRPr="00766B49" w:rsidRDefault="007E5D4B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</w:tr>
    </w:tbl>
    <w:p w14:paraId="116A7E45" w14:textId="77777777" w:rsidR="002F0F16" w:rsidRDefault="002F0F16" w:rsidP="002F0F16">
      <w:pPr>
        <w:spacing w:after="0" w:line="240" w:lineRule="auto"/>
        <w:rPr>
          <w:rFonts w:cstheme="minorHAnsi"/>
          <w:b/>
        </w:rPr>
      </w:pPr>
    </w:p>
    <w:p w14:paraId="3D7AE154" w14:textId="77777777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2E231933" w14:textId="77777777" w:rsidR="002F0F16" w:rsidRPr="004145CD" w:rsidRDefault="002F0F16" w:rsidP="002F0F16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048"/>
        <w:gridCol w:w="1126"/>
        <w:gridCol w:w="2192"/>
        <w:gridCol w:w="1201"/>
        <w:gridCol w:w="1075"/>
      </w:tblGrid>
      <w:tr w:rsidR="00B072B5" w:rsidRPr="00766B49" w14:paraId="5ED9468E" w14:textId="77777777" w:rsidTr="00EA5BFD">
        <w:tc>
          <w:tcPr>
            <w:tcW w:w="1987" w:type="dxa"/>
          </w:tcPr>
          <w:p w14:paraId="138A9086" w14:textId="77777777" w:rsidR="002F0F16" w:rsidRPr="00766B49" w:rsidRDefault="002F0F16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lastRenderedPageBreak/>
              <w:t>Šifra aktivnosti/projekta</w:t>
            </w:r>
          </w:p>
        </w:tc>
        <w:tc>
          <w:tcPr>
            <w:tcW w:w="2048" w:type="dxa"/>
          </w:tcPr>
          <w:p w14:paraId="45D713BC" w14:textId="77777777" w:rsidR="002F0F16" w:rsidRPr="00766B49" w:rsidRDefault="002F0F16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6" w:type="dxa"/>
          </w:tcPr>
          <w:p w14:paraId="671CEFD5" w14:textId="0AB29638" w:rsidR="002F0F16" w:rsidRPr="00766B49" w:rsidRDefault="00561576" w:rsidP="0056157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</w:t>
            </w:r>
          </w:p>
        </w:tc>
        <w:tc>
          <w:tcPr>
            <w:tcW w:w="2192" w:type="dxa"/>
          </w:tcPr>
          <w:p w14:paraId="5C29A4BB" w14:textId="2693F149" w:rsidR="002F0F16" w:rsidRPr="00766B49" w:rsidRDefault="00B072B5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Povećanje/smanjenje</w:t>
            </w:r>
          </w:p>
        </w:tc>
        <w:tc>
          <w:tcPr>
            <w:tcW w:w="1201" w:type="dxa"/>
          </w:tcPr>
          <w:p w14:paraId="44A1786B" w14:textId="1E0A0DA3" w:rsidR="002F0F16" w:rsidRPr="00766B49" w:rsidRDefault="00561576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</w:t>
            </w:r>
          </w:p>
        </w:tc>
        <w:tc>
          <w:tcPr>
            <w:tcW w:w="1075" w:type="dxa"/>
          </w:tcPr>
          <w:p w14:paraId="01957C96" w14:textId="483EF3AA" w:rsidR="002F0F16" w:rsidRPr="00766B49" w:rsidRDefault="00561576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  <w:r w:rsidR="002F0F16" w:rsidRPr="00766B49">
              <w:rPr>
                <w:rFonts w:cstheme="minorHAnsi"/>
                <w:b/>
              </w:rPr>
              <w:t>.</w:t>
            </w:r>
          </w:p>
        </w:tc>
      </w:tr>
      <w:tr w:rsidR="00B072B5" w:rsidRPr="00766B49" w14:paraId="660CEE84" w14:textId="77777777" w:rsidTr="00EA5BFD">
        <w:tc>
          <w:tcPr>
            <w:tcW w:w="1987" w:type="dxa"/>
          </w:tcPr>
          <w:p w14:paraId="50749B0A" w14:textId="5A7ED8C8" w:rsidR="00365035" w:rsidRPr="00766B49" w:rsidRDefault="00365035" w:rsidP="0036503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A100145</w:t>
            </w:r>
          </w:p>
        </w:tc>
        <w:tc>
          <w:tcPr>
            <w:tcW w:w="2048" w:type="dxa"/>
          </w:tcPr>
          <w:p w14:paraId="246CB1B1" w14:textId="1B2E60EA" w:rsidR="00365035" w:rsidRPr="00766B49" w:rsidRDefault="00365035" w:rsidP="00365035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 iz JLS</w:t>
            </w:r>
          </w:p>
        </w:tc>
        <w:tc>
          <w:tcPr>
            <w:tcW w:w="1126" w:type="dxa"/>
          </w:tcPr>
          <w:p w14:paraId="78E98BB8" w14:textId="0C8A0094" w:rsidR="00365035" w:rsidRPr="00766B49" w:rsidRDefault="00B072B5" w:rsidP="0036503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36.615,00</w:t>
            </w:r>
          </w:p>
        </w:tc>
        <w:tc>
          <w:tcPr>
            <w:tcW w:w="2192" w:type="dxa"/>
          </w:tcPr>
          <w:p w14:paraId="32A2096E" w14:textId="45210E1D" w:rsidR="00365035" w:rsidRPr="00EF2584" w:rsidRDefault="00B072B5" w:rsidP="0036503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1.450,00</w:t>
            </w:r>
          </w:p>
        </w:tc>
        <w:tc>
          <w:tcPr>
            <w:tcW w:w="1201" w:type="dxa"/>
          </w:tcPr>
          <w:p w14:paraId="0D5096E8" w14:textId="29773175" w:rsidR="00365035" w:rsidRPr="00766B49" w:rsidRDefault="00B072B5" w:rsidP="0036503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38.065,00</w:t>
            </w:r>
          </w:p>
        </w:tc>
        <w:tc>
          <w:tcPr>
            <w:tcW w:w="1075" w:type="dxa"/>
          </w:tcPr>
          <w:p w14:paraId="67BA02DE" w14:textId="78195621" w:rsidR="00365035" w:rsidRPr="00766B49" w:rsidRDefault="00B072B5" w:rsidP="0036503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103,96</w:t>
            </w:r>
          </w:p>
        </w:tc>
      </w:tr>
      <w:tr w:rsidR="00B072B5" w:rsidRPr="00766B49" w14:paraId="159383F2" w14:textId="77777777" w:rsidTr="00EA5BFD">
        <w:tc>
          <w:tcPr>
            <w:tcW w:w="1987" w:type="dxa"/>
          </w:tcPr>
          <w:p w14:paraId="19271F10" w14:textId="77777777" w:rsidR="00365035" w:rsidRPr="00766B49" w:rsidRDefault="00365035" w:rsidP="00365035">
            <w:pPr>
              <w:jc w:val="center"/>
              <w:rPr>
                <w:rFonts w:cstheme="minorHAnsi"/>
              </w:rPr>
            </w:pPr>
          </w:p>
        </w:tc>
        <w:tc>
          <w:tcPr>
            <w:tcW w:w="2048" w:type="dxa"/>
          </w:tcPr>
          <w:p w14:paraId="0CDF6BE0" w14:textId="77777777" w:rsidR="00365035" w:rsidRPr="00766B49" w:rsidRDefault="00365035" w:rsidP="00365035">
            <w:pPr>
              <w:rPr>
                <w:rFonts w:cstheme="minorHAnsi"/>
              </w:rPr>
            </w:pPr>
          </w:p>
        </w:tc>
        <w:tc>
          <w:tcPr>
            <w:tcW w:w="1126" w:type="dxa"/>
          </w:tcPr>
          <w:p w14:paraId="723A39A7" w14:textId="77777777" w:rsidR="00365035" w:rsidRPr="00766B49" w:rsidRDefault="00365035" w:rsidP="00365035">
            <w:pPr>
              <w:jc w:val="right"/>
              <w:rPr>
                <w:rFonts w:cstheme="minorHAnsi"/>
              </w:rPr>
            </w:pPr>
          </w:p>
        </w:tc>
        <w:tc>
          <w:tcPr>
            <w:tcW w:w="2192" w:type="dxa"/>
          </w:tcPr>
          <w:p w14:paraId="3EC2AE3C" w14:textId="77777777" w:rsidR="00365035" w:rsidRPr="00EF2584" w:rsidRDefault="00365035" w:rsidP="00365035">
            <w:pPr>
              <w:jc w:val="right"/>
              <w:rPr>
                <w:rFonts w:cstheme="minorHAnsi"/>
              </w:rPr>
            </w:pPr>
          </w:p>
        </w:tc>
        <w:tc>
          <w:tcPr>
            <w:tcW w:w="1201" w:type="dxa"/>
          </w:tcPr>
          <w:p w14:paraId="4DA3034C" w14:textId="77777777" w:rsidR="00365035" w:rsidRPr="00766B49" w:rsidRDefault="00365035" w:rsidP="00365035">
            <w:pPr>
              <w:jc w:val="right"/>
              <w:rPr>
                <w:rFonts w:cstheme="minorHAnsi"/>
              </w:rPr>
            </w:pPr>
          </w:p>
        </w:tc>
        <w:tc>
          <w:tcPr>
            <w:tcW w:w="1075" w:type="dxa"/>
          </w:tcPr>
          <w:p w14:paraId="01C249BD" w14:textId="3D5FED38" w:rsidR="00365035" w:rsidRPr="00766B49" w:rsidRDefault="00365035" w:rsidP="00365035">
            <w:pPr>
              <w:jc w:val="right"/>
              <w:rPr>
                <w:rFonts w:cstheme="minorHAnsi"/>
              </w:rPr>
            </w:pPr>
          </w:p>
        </w:tc>
      </w:tr>
      <w:tr w:rsidR="00EA5BFD" w:rsidRPr="00766B49" w14:paraId="003BC7F1" w14:textId="77777777" w:rsidTr="00EA5BFD">
        <w:tc>
          <w:tcPr>
            <w:tcW w:w="1987" w:type="dxa"/>
          </w:tcPr>
          <w:p w14:paraId="57399BCE" w14:textId="77777777" w:rsidR="00EA5BFD" w:rsidRPr="00766B49" w:rsidRDefault="00EA5BFD" w:rsidP="00EA5BF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048" w:type="dxa"/>
          </w:tcPr>
          <w:p w14:paraId="581B03DA" w14:textId="77777777" w:rsidR="00EA5BFD" w:rsidRPr="00766B49" w:rsidRDefault="00EA5BFD" w:rsidP="00EA5BF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26" w:type="dxa"/>
          </w:tcPr>
          <w:p w14:paraId="1F6FB01E" w14:textId="37891F11" w:rsidR="00EA5BFD" w:rsidRPr="00EA5BFD" w:rsidRDefault="00EA5BFD" w:rsidP="00EA5BFD">
            <w:pPr>
              <w:jc w:val="right"/>
              <w:rPr>
                <w:rFonts w:cstheme="minorHAnsi"/>
                <w:b/>
                <w:bCs/>
              </w:rPr>
            </w:pPr>
            <w:r w:rsidRPr="00EA5BFD">
              <w:rPr>
                <w:rFonts w:cstheme="minorHAnsi"/>
                <w:b/>
                <w:bCs/>
              </w:rPr>
              <w:t>36.615,00</w:t>
            </w:r>
          </w:p>
        </w:tc>
        <w:tc>
          <w:tcPr>
            <w:tcW w:w="2192" w:type="dxa"/>
          </w:tcPr>
          <w:p w14:paraId="1AC43449" w14:textId="227998B8" w:rsidR="00EA5BFD" w:rsidRPr="00EA5BFD" w:rsidRDefault="00EA5BFD" w:rsidP="00EA5BFD">
            <w:pPr>
              <w:jc w:val="right"/>
              <w:rPr>
                <w:rFonts w:cstheme="minorHAnsi"/>
                <w:b/>
                <w:bCs/>
              </w:rPr>
            </w:pPr>
            <w:r w:rsidRPr="00EA5BFD">
              <w:rPr>
                <w:rFonts w:cstheme="minorHAnsi"/>
                <w:b/>
                <w:bCs/>
              </w:rPr>
              <w:t>1.450,00</w:t>
            </w:r>
          </w:p>
        </w:tc>
        <w:tc>
          <w:tcPr>
            <w:tcW w:w="1201" w:type="dxa"/>
          </w:tcPr>
          <w:p w14:paraId="74168FA3" w14:textId="2DE49C38" w:rsidR="00EA5BFD" w:rsidRPr="00EA5BFD" w:rsidRDefault="00EA5BFD" w:rsidP="00EA5BFD">
            <w:pPr>
              <w:jc w:val="right"/>
              <w:rPr>
                <w:rFonts w:cstheme="minorHAnsi"/>
                <w:b/>
                <w:bCs/>
              </w:rPr>
            </w:pPr>
            <w:r w:rsidRPr="00EA5BFD">
              <w:rPr>
                <w:rFonts w:cstheme="minorHAnsi"/>
                <w:b/>
                <w:bCs/>
              </w:rPr>
              <w:t>38.065,00</w:t>
            </w:r>
          </w:p>
        </w:tc>
        <w:tc>
          <w:tcPr>
            <w:tcW w:w="1075" w:type="dxa"/>
          </w:tcPr>
          <w:p w14:paraId="2091461F" w14:textId="3649CDDC" w:rsidR="00EA5BFD" w:rsidRPr="00EA5BFD" w:rsidRDefault="00EA5BFD" w:rsidP="00EA5BFD">
            <w:pPr>
              <w:jc w:val="right"/>
              <w:rPr>
                <w:rFonts w:cstheme="minorHAnsi"/>
                <w:b/>
                <w:bCs/>
              </w:rPr>
            </w:pPr>
            <w:r w:rsidRPr="00EA5BFD">
              <w:rPr>
                <w:rFonts w:cstheme="minorHAnsi"/>
                <w:b/>
                <w:bCs/>
              </w:rPr>
              <w:t>103,96</w:t>
            </w:r>
          </w:p>
        </w:tc>
      </w:tr>
    </w:tbl>
    <w:p w14:paraId="10721044" w14:textId="77777777" w:rsidR="002F0F16" w:rsidRPr="004145CD" w:rsidRDefault="002F0F16" w:rsidP="002F0F16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EF45877" w14:textId="114862A5" w:rsidR="002F0F16" w:rsidRPr="00766B49" w:rsidRDefault="002F0F16" w:rsidP="002F0F16">
      <w:pPr>
        <w:rPr>
          <w:rFonts w:cstheme="minorHAnsi"/>
        </w:rPr>
      </w:pPr>
    </w:p>
    <w:tbl>
      <w:tblPr>
        <w:tblW w:w="950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1559"/>
        <w:gridCol w:w="1701"/>
        <w:gridCol w:w="1560"/>
        <w:gridCol w:w="283"/>
        <w:gridCol w:w="293"/>
      </w:tblGrid>
      <w:tr w:rsidR="002F0F16" w:rsidRPr="00766B49" w14:paraId="7BBB8955" w14:textId="77777777" w:rsidTr="00303CD3">
        <w:trPr>
          <w:trHeight w:val="298"/>
        </w:trPr>
        <w:tc>
          <w:tcPr>
            <w:tcW w:w="95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297EF" w14:textId="2AF2B5BC" w:rsidR="002F0F16" w:rsidRPr="00766B49" w:rsidRDefault="002F0F16" w:rsidP="00A975E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</w:t>
            </w:r>
            <w:r w:rsidRPr="00561576">
              <w:rPr>
                <w:rFonts w:eastAsia="Times New Roman" w:cstheme="minorHAnsi"/>
                <w:b/>
                <w:bCs/>
                <w:lang w:eastAsia="hr-HR"/>
              </w:rPr>
              <w:t xml:space="preserve">: </w:t>
            </w:r>
            <w:r w:rsidR="00944AFF" w:rsidRPr="00561576">
              <w:rPr>
                <w:rFonts w:eastAsia="Times New Roman" w:cstheme="minorHAnsi"/>
                <w:b/>
                <w:bCs/>
                <w:lang w:eastAsia="hr-HR"/>
              </w:rPr>
              <w:t xml:space="preserve">   </w:t>
            </w:r>
            <w:r w:rsidR="00944AFF" w:rsidRPr="00561576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Aktivnost  A100145</w:t>
            </w:r>
          </w:p>
        </w:tc>
      </w:tr>
      <w:tr w:rsidR="002F0F16" w:rsidRPr="00766B49" w14:paraId="150F4612" w14:textId="77777777" w:rsidTr="00303CD3">
        <w:trPr>
          <w:trHeight w:val="509"/>
        </w:trPr>
        <w:tc>
          <w:tcPr>
            <w:tcW w:w="950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1CF48" w14:textId="6314DB3F" w:rsidR="0097082A" w:rsidRPr="0097082A" w:rsidRDefault="0097082A" w:rsidP="00A97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97082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Obrazloženje Aktivnosti A100145 :</w:t>
            </w:r>
          </w:p>
          <w:p w14:paraId="29933D32" w14:textId="648B0954" w:rsidR="002F0F16" w:rsidRDefault="00944AFF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Ovom aktivnošću – projektom lokalne zajednice uključuju se u financiranje poboljšanja  kvalitete  i dostupnost zdravstvene zaštite na svom području za krajnje korisnike – stanovništvo.</w:t>
            </w:r>
          </w:p>
          <w:p w14:paraId="08095ECB" w14:textId="77777777" w:rsidR="00561576" w:rsidRDefault="00561576" w:rsidP="007E5D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8B67C6">
              <w:rPr>
                <w:rFonts w:eastAsia="Times New Roman" w:cstheme="minorHAnsi"/>
                <w:b/>
                <w:bCs/>
                <w:color w:val="000000"/>
                <w:highlight w:val="yellow"/>
                <w:lang w:eastAsia="hr-HR"/>
              </w:rPr>
              <w:t xml:space="preserve">Po ovom programu / aktivnosti došlo je do </w:t>
            </w:r>
            <w:r w:rsidR="007E5D4B">
              <w:rPr>
                <w:rFonts w:eastAsia="Times New Roman" w:cstheme="minorHAnsi"/>
                <w:b/>
                <w:bCs/>
                <w:color w:val="000000"/>
                <w:highlight w:val="yellow"/>
                <w:lang w:eastAsia="hr-HR"/>
              </w:rPr>
              <w:t xml:space="preserve">povećanja </w:t>
            </w:r>
            <w:r w:rsidRPr="008B67C6">
              <w:rPr>
                <w:rFonts w:eastAsia="Times New Roman" w:cstheme="minorHAnsi"/>
                <w:b/>
                <w:bCs/>
                <w:color w:val="000000"/>
                <w:highlight w:val="yellow"/>
                <w:lang w:eastAsia="hr-HR"/>
              </w:rPr>
              <w:t xml:space="preserve"> u novom Planu –</w:t>
            </w:r>
            <w:r w:rsidR="009D2306">
              <w:rPr>
                <w:rFonts w:eastAsia="Times New Roman" w:cstheme="minorHAnsi"/>
                <w:b/>
                <w:bCs/>
                <w:color w:val="000000"/>
                <w:highlight w:val="yellow"/>
                <w:lang w:eastAsia="hr-HR"/>
              </w:rPr>
              <w:t>I</w:t>
            </w:r>
            <w:r w:rsidR="007E5D4B">
              <w:rPr>
                <w:rFonts w:eastAsia="Times New Roman" w:cstheme="minorHAnsi"/>
                <w:b/>
                <w:bCs/>
                <w:color w:val="000000"/>
                <w:highlight w:val="yellow"/>
                <w:lang w:eastAsia="hr-HR"/>
              </w:rPr>
              <w:t>I</w:t>
            </w:r>
            <w:r w:rsidRPr="008B67C6">
              <w:rPr>
                <w:rFonts w:eastAsia="Times New Roman" w:cstheme="minorHAnsi"/>
                <w:b/>
                <w:bCs/>
                <w:color w:val="000000"/>
                <w:highlight w:val="yellow"/>
                <w:lang w:eastAsia="hr-HR"/>
              </w:rPr>
              <w:t>I. rebalansu za 2023. godinu</w:t>
            </w:r>
            <w:r w:rsidR="00EA5BFD">
              <w:rPr>
                <w:rFonts w:eastAsia="Times New Roman" w:cstheme="minorHAnsi"/>
                <w:b/>
                <w:bCs/>
                <w:color w:val="000000"/>
                <w:highlight w:val="yellow"/>
                <w:lang w:eastAsia="hr-HR"/>
              </w:rPr>
              <w:t xml:space="preserve"> za 1.450,00 € </w:t>
            </w:r>
            <w:r w:rsidRPr="008B67C6">
              <w:rPr>
                <w:rFonts w:eastAsia="Times New Roman" w:cstheme="minorHAnsi"/>
                <w:b/>
                <w:bCs/>
                <w:color w:val="000000"/>
                <w:highlight w:val="yellow"/>
                <w:lang w:eastAsia="hr-HR"/>
              </w:rPr>
              <w:t xml:space="preserve"> budući </w:t>
            </w:r>
            <w:r w:rsidR="007E5D4B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</w:t>
            </w:r>
            <w:r w:rsidR="009D2306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će</w:t>
            </w:r>
            <w:r w:rsidR="007E5D4B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po </w:t>
            </w:r>
            <w:r w:rsidR="009D2306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Sporazumu s općinom Žakanje </w:t>
            </w:r>
            <w:r w:rsidR="00EA5BFD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općina refundirati dio plaće – stimulaciju na plaću za doktoricu opće medicine u Ambulanti Žakanje od  mjeseca Studenog 2023.</w:t>
            </w:r>
          </w:p>
          <w:p w14:paraId="64907617" w14:textId="701A1A22" w:rsidR="004E4B93" w:rsidRPr="004E4B93" w:rsidRDefault="004E4B93" w:rsidP="007E5D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Planirana sredstva pomoći grada Ozlja ostaju u planiranom iznosu prema II Rebalansu za nabavu medicinske opreme.</w:t>
            </w:r>
          </w:p>
        </w:tc>
      </w:tr>
      <w:tr w:rsidR="002F0F16" w:rsidRPr="00766B49" w14:paraId="44837775" w14:textId="77777777" w:rsidTr="00303CD3">
        <w:trPr>
          <w:trHeight w:val="509"/>
        </w:trPr>
        <w:tc>
          <w:tcPr>
            <w:tcW w:w="950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FE1BB" w14:textId="77777777" w:rsidR="002F0F16" w:rsidRPr="00766B49" w:rsidRDefault="002F0F16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F0F16" w:rsidRPr="00766B49" w14:paraId="1CA8D4C9" w14:textId="77777777" w:rsidTr="00303CD3">
        <w:trPr>
          <w:trHeight w:val="561"/>
        </w:trPr>
        <w:tc>
          <w:tcPr>
            <w:tcW w:w="95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AAA03" w14:textId="0024541A" w:rsidR="002F0F16" w:rsidRPr="00766B49" w:rsidRDefault="004E4B93" w:rsidP="004E4B9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  <w:b/>
              </w:rPr>
              <w:t xml:space="preserve">                </w:t>
            </w:r>
            <w:r w:rsidR="002F0F16"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2F0F16" w:rsidRPr="00766B49" w14:paraId="0662C9EA" w14:textId="77777777" w:rsidTr="00303CD3">
        <w:trPr>
          <w:trHeight w:val="56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F67F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AB81797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D132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F6718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EE58" w14:textId="5C6B4B45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97082A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E6BA8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C14BCAA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C2C19" w14:textId="306C4B8A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1FDCF" w14:textId="0D7A85D1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D02CD4" w:rsidRPr="00766B49" w14:paraId="7C4CB6CB" w14:textId="77777777" w:rsidTr="00303CD3">
        <w:trPr>
          <w:trHeight w:val="56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94CD8" w14:textId="77777777" w:rsidR="00D02CD4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sufinanc. Ulaganja  u DI</w:t>
            </w:r>
          </w:p>
          <w:p w14:paraId="6F5B13D6" w14:textId="7A1424EB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95F07" w14:textId="77777777" w:rsidR="00D02CD4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sufinanc. Ulaganja  u DI</w:t>
            </w:r>
          </w:p>
          <w:p w14:paraId="1414F86C" w14:textId="77777777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B0E7F" w14:textId="1A9EAF95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7C7A7" w14:textId="54FF7BE4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F6E9" w14:textId="53160632" w:rsidR="00D02CD4" w:rsidRPr="00766B49" w:rsidRDefault="00E46AB5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706B0" w14:textId="5AA57499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850B4" w14:textId="459AB1D8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D02CD4" w:rsidRPr="00766B49" w14:paraId="74204B06" w14:textId="77777777" w:rsidTr="00303CD3">
        <w:trPr>
          <w:trHeight w:val="2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BB52E" w14:textId="4E38084D" w:rsidR="00D02CD4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specijalizacija</w:t>
            </w:r>
          </w:p>
          <w:p w14:paraId="5A039FAB" w14:textId="77777777" w:rsidR="00D02CD4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6E8D613" w14:textId="41C26759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C5A8" w14:textId="77777777" w:rsidR="00D02CD4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Broj specijalizacija</w:t>
            </w:r>
          </w:p>
          <w:p w14:paraId="7D6955FD" w14:textId="6303B8C3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14C8DD" w14:textId="63808872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specij.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AAD2A" w14:textId="1193DD0A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97082A">
              <w:rPr>
                <w:rFonts w:eastAsia="Times New Roman" w:cstheme="minorHAnsi"/>
                <w:color w:val="000000"/>
                <w:lang w:eastAsia="hr-HR"/>
              </w:rPr>
              <w:t xml:space="preserve">            </w:t>
            </w: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E6CB" w14:textId="6E33B02C" w:rsidR="00D02CD4" w:rsidRPr="00766B49" w:rsidRDefault="0097082A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</w:t>
            </w:r>
            <w:r w:rsidR="00F54C57">
              <w:rPr>
                <w:rFonts w:eastAsia="Times New Roman" w:cstheme="minorHAnsi"/>
                <w:color w:val="000000"/>
                <w:lang w:eastAsia="hr-HR"/>
              </w:rPr>
              <w:t xml:space="preserve">     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 </w:t>
            </w:r>
            <w:r w:rsidR="001B2CE9">
              <w:rPr>
                <w:rFonts w:eastAsia="Times New Roman" w:cstheme="minorHAnsi"/>
                <w:color w:val="000000"/>
                <w:lang w:eastAsia="hr-HR"/>
              </w:rPr>
              <w:t>0</w:t>
            </w:r>
            <w:r w:rsidR="00D02CD4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7FDEF9" w14:textId="26D04D49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99DF81" w14:textId="1876F637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15EB2C5A" w14:textId="77777777" w:rsidR="002F0F16" w:rsidRPr="00766B49" w:rsidRDefault="002F0F16" w:rsidP="002F0F16">
      <w:pPr>
        <w:rPr>
          <w:rFonts w:cstheme="minorHAnsi"/>
        </w:rPr>
      </w:pPr>
    </w:p>
    <w:p w14:paraId="2A93EA64" w14:textId="0793C776" w:rsidR="002F0F16" w:rsidRDefault="002F0F16" w:rsidP="00662460">
      <w:pPr>
        <w:rPr>
          <w:rFonts w:cstheme="minorHAnsi"/>
        </w:rPr>
      </w:pPr>
    </w:p>
    <w:p w14:paraId="7D53300D" w14:textId="246A3B7C" w:rsidR="00CF224E" w:rsidRPr="008B60DC" w:rsidRDefault="00CF224E" w:rsidP="00CF224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365035">
        <w:rPr>
          <w:rFonts w:cstheme="minorHAnsi"/>
          <w:b/>
          <w:color w:val="365F91" w:themeColor="accent1" w:themeShade="BF"/>
        </w:rPr>
        <w:t>ŠIFRA I NAZIV PROGRAMA:</w:t>
      </w:r>
      <w:r w:rsidR="00874F88" w:rsidRPr="00365035">
        <w:rPr>
          <w:rFonts w:cstheme="minorHAnsi"/>
          <w:b/>
          <w:color w:val="365F91" w:themeColor="accent1" w:themeShade="BF"/>
        </w:rPr>
        <w:t xml:space="preserve"> PROGRAM 156 – POMOĆI-FOND EU KORISNICI</w:t>
      </w:r>
    </w:p>
    <w:p w14:paraId="7B676252" w14:textId="77777777" w:rsidR="00CF224E" w:rsidRDefault="00CF224E" w:rsidP="00CF224E">
      <w:pPr>
        <w:spacing w:after="0" w:line="240" w:lineRule="auto"/>
        <w:rPr>
          <w:rFonts w:cstheme="minorHAnsi"/>
          <w:b/>
        </w:rPr>
      </w:pPr>
    </w:p>
    <w:p w14:paraId="495345F3" w14:textId="77777777" w:rsidR="00D06719" w:rsidRDefault="00CF224E" w:rsidP="00D06719">
      <w:pPr>
        <w:shd w:val="clear" w:color="auto" w:fill="FFFFFF"/>
        <w:suppressAutoHyphens/>
        <w:snapToGrid w:val="0"/>
        <w:spacing w:after="0" w:line="100" w:lineRule="atLeast"/>
        <w:ind w:left="225" w:right="345"/>
        <w:jc w:val="both"/>
        <w:rPr>
          <w:rFonts w:cstheme="minorHAnsi"/>
          <w:b/>
        </w:rPr>
      </w:pPr>
      <w:r w:rsidRPr="00766B49">
        <w:rPr>
          <w:rFonts w:cstheme="minorHAnsi"/>
          <w:b/>
        </w:rPr>
        <w:t xml:space="preserve">SVRHA PROGRAMA: </w:t>
      </w:r>
    </w:p>
    <w:p w14:paraId="180A7110" w14:textId="412EA897" w:rsidR="00D06719" w:rsidRDefault="00D06719" w:rsidP="00D06719">
      <w:pPr>
        <w:shd w:val="clear" w:color="auto" w:fill="FFFFFF"/>
        <w:suppressAutoHyphens/>
        <w:snapToGrid w:val="0"/>
        <w:spacing w:after="0" w:line="100" w:lineRule="atLeast"/>
        <w:ind w:left="225" w:right="345"/>
        <w:jc w:val="both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 xml:space="preserve">Svrha ovog programa  </w:t>
      </w:r>
      <w:r w:rsidRPr="0077714A">
        <w:rPr>
          <w:rFonts w:eastAsia="Times New Roman" w:cs="Calibri"/>
          <w:color w:val="000000"/>
          <w:lang w:eastAsia="ar-SA"/>
        </w:rPr>
        <w:t>je namjenski</w:t>
      </w:r>
      <w:r>
        <w:rPr>
          <w:rFonts w:eastAsia="Times New Roman" w:cs="Calibri"/>
          <w:color w:val="000000"/>
          <w:lang w:eastAsia="ar-SA"/>
        </w:rPr>
        <w:t>m sredstvima iz izvora EU  poboljšati pristup primarnoj  zdravstvenoj zaštiti u manje atraktivnim , depriviranim manje dostupnim područjima koje pokriva zdravstvenom skrbi Dom zdravlja Ozalj  kroz povećanje broja specijalista obiteljske medicine .</w:t>
      </w:r>
      <w:r w:rsidRPr="00C52552">
        <w:rPr>
          <w:rFonts w:eastAsia="Times New Roman" w:cs="Calibri"/>
          <w:color w:val="000000"/>
          <w:lang w:eastAsia="ar-SA"/>
        </w:rPr>
        <w:t xml:space="preserve"> Dugoročno će se poboljšati kvaliteta zdravstvene mreže na ovom području</w:t>
      </w:r>
      <w:r>
        <w:rPr>
          <w:rFonts w:eastAsia="Times New Roman" w:cs="Calibri"/>
          <w:color w:val="000000"/>
          <w:lang w:eastAsia="ar-SA"/>
        </w:rPr>
        <w:t xml:space="preserve"> , smanjiti upućivanje pacijenata  na više razine i u bolnice i povećati učinkovitost pružanja usluga  na primarnoj razini.</w:t>
      </w:r>
    </w:p>
    <w:p w14:paraId="0BACC2C8" w14:textId="63A020BE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7DB91A5D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EB31703" w14:textId="707847DE" w:rsidR="00162815" w:rsidRPr="00A0486C" w:rsidRDefault="00CF224E" w:rsidP="00A0486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  <w:r w:rsidR="00162815">
        <w:rPr>
          <w:rFonts w:eastAsia="Times New Roman" w:cs="Calibri"/>
          <w:color w:val="000000"/>
          <w:lang w:eastAsia="ar-SA"/>
        </w:rPr>
        <w:t xml:space="preserve">Svrha je planski , iz drugih izvora  ulagati u specijalističko usavršavanje doktora obiteljske medicine . Rezultat ove aktivnosti biti će povećanje broja  specijalista obiteljske medicine  koji će rezultirati boljim pristupom i većom učinkovitosti u pružanju usluga  u primarnoj zdravstvenoj zaštiti. </w:t>
      </w:r>
    </w:p>
    <w:p w14:paraId="70D13A4C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25B6736A" w14:textId="7470F01D" w:rsidR="00CF224E" w:rsidRPr="00766B49" w:rsidRDefault="00CF224E" w:rsidP="00CF224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404AC95A" w14:textId="33E46504" w:rsidR="00162815" w:rsidRPr="00C52552" w:rsidRDefault="004E4B93" w:rsidP="00162815">
      <w:pPr>
        <w:suppressAutoHyphens/>
        <w:autoSpaceDE w:val="0"/>
        <w:snapToGrid w:val="0"/>
        <w:spacing w:after="0" w:line="100" w:lineRule="atLeast"/>
        <w:rPr>
          <w:rFonts w:cs="Calibri"/>
          <w:bCs/>
          <w:lang w:eastAsia="ar-SA"/>
        </w:rPr>
      </w:pPr>
      <w:r>
        <w:rPr>
          <w:rFonts w:cs="Calibri"/>
          <w:bCs/>
          <w:lang w:eastAsia="ar-SA"/>
        </w:rPr>
        <w:t xml:space="preserve">Program  Nacionalnog plana oporavka i otpornosti 2021.-2026.  u okviru komponente  „Jačanje otpornosti zdravstvenog sustava“ </w:t>
      </w:r>
      <w:r w:rsidR="00162815">
        <w:rPr>
          <w:rFonts w:cs="Calibri"/>
          <w:bCs/>
          <w:lang w:eastAsia="ar-SA"/>
        </w:rPr>
        <w:t>;  Plan specijalizacija Doma zdravlja Ozalj za 2022- 2023.-2024  godinu.</w:t>
      </w:r>
    </w:p>
    <w:p w14:paraId="7DF46C10" w14:textId="77777777" w:rsidR="00CF224E" w:rsidRPr="00766B49" w:rsidRDefault="00CF224E" w:rsidP="00CF224E">
      <w:pPr>
        <w:spacing w:after="0" w:line="240" w:lineRule="auto"/>
        <w:rPr>
          <w:rFonts w:cstheme="minorHAnsi"/>
        </w:rPr>
      </w:pPr>
    </w:p>
    <w:p w14:paraId="651928D6" w14:textId="77777777" w:rsidR="00771933" w:rsidRDefault="00CF224E" w:rsidP="00712E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 xml:space="preserve">ISHODIŠTE I POKAZATELJI NA KOJIMA SE ZASNIVAJU IZRAČUNI I OCJENE POTREBNIH SREDSTAVA ZA PROVOĐENJE PROGRAMA: </w:t>
      </w:r>
    </w:p>
    <w:p w14:paraId="753BC785" w14:textId="0F942FF4" w:rsidR="00CF224E" w:rsidRPr="00766B49" w:rsidRDefault="00771933" w:rsidP="00712E94">
      <w:pPr>
        <w:spacing w:after="0" w:line="240" w:lineRule="auto"/>
        <w:rPr>
          <w:rFonts w:cstheme="minorHAnsi"/>
        </w:rPr>
      </w:pPr>
      <w:r>
        <w:rPr>
          <w:rFonts w:ascii="Times New Roman" w:hAnsi="Times New Roman"/>
          <w:lang w:eastAsia="ar-SA"/>
        </w:rPr>
        <w:t>Projektna dokumentacija : Prijavni obrazac  - elementi projekta i proračun  projekta s analizom  troškova , izračun svih prihvatljivih  troškova od ukupnog iznosa programa za period od 4 godine</w:t>
      </w:r>
      <w:r w:rsidR="00C74190">
        <w:rPr>
          <w:rFonts w:ascii="Times New Roman" w:hAnsi="Times New Roman"/>
          <w:lang w:eastAsia="ar-SA"/>
        </w:rPr>
        <w:t xml:space="preserve"> za </w:t>
      </w:r>
      <w:r w:rsidR="004F23E2">
        <w:rPr>
          <w:rFonts w:ascii="Times New Roman" w:hAnsi="Times New Roman"/>
          <w:lang w:eastAsia="ar-SA"/>
        </w:rPr>
        <w:t>5</w:t>
      </w:r>
      <w:r w:rsidR="00C74190">
        <w:rPr>
          <w:rFonts w:ascii="Times New Roman" w:hAnsi="Times New Roman"/>
          <w:lang w:eastAsia="ar-SA"/>
        </w:rPr>
        <w:t xml:space="preserve"> specijalizantic</w:t>
      </w:r>
      <w:r w:rsidR="004F23E2">
        <w:rPr>
          <w:rFonts w:ascii="Times New Roman" w:hAnsi="Times New Roman"/>
          <w:lang w:eastAsia="ar-SA"/>
        </w:rPr>
        <w:t>a</w:t>
      </w:r>
      <w:r>
        <w:rPr>
          <w:rFonts w:ascii="Times New Roman" w:hAnsi="Times New Roman"/>
          <w:lang w:eastAsia="ar-SA"/>
        </w:rPr>
        <w:t>.</w:t>
      </w:r>
    </w:p>
    <w:p w14:paraId="498B0CB1" w14:textId="28E2F86C" w:rsidR="009041A5" w:rsidRPr="00365035" w:rsidRDefault="009041A5" w:rsidP="009041A5">
      <w:pPr>
        <w:shd w:val="clear" w:color="auto" w:fill="FFFFFF"/>
        <w:suppressAutoHyphens/>
        <w:spacing w:after="0" w:line="100" w:lineRule="atLeast"/>
        <w:ind w:left="160" w:right="230"/>
        <w:rPr>
          <w:rFonts w:eastAsia="Times New Roman" w:cs="Calibri"/>
          <w:color w:val="000000"/>
          <w:lang w:eastAsia="ar-SA"/>
        </w:rPr>
      </w:pPr>
      <w:r w:rsidRPr="00365035">
        <w:rPr>
          <w:rFonts w:eastAsia="Times New Roman" w:cs="Calibri"/>
          <w:color w:val="000000"/>
          <w:lang w:eastAsia="ar-SA"/>
        </w:rPr>
        <w:t>U 2023. godini  iz ovog Programa -aktivnosti financirati će se još četiri  specijalizacije ( od toga dvije koje su do 2023. godine bile financirane iz drugih izvora , i dvije nove specijalizacije) . Zbog toga je došlo do povećanja planiranog iznosa po ovom Rebalansu.</w:t>
      </w:r>
    </w:p>
    <w:p w14:paraId="11622A16" w14:textId="77777777" w:rsidR="00CF224E" w:rsidRPr="00766B49" w:rsidRDefault="00CF224E" w:rsidP="00CF224E">
      <w:pPr>
        <w:spacing w:after="0" w:line="240" w:lineRule="auto"/>
        <w:rPr>
          <w:rFonts w:cstheme="minorHAnsi"/>
        </w:rPr>
      </w:pPr>
    </w:p>
    <w:p w14:paraId="46FF91B2" w14:textId="684A4D31" w:rsidR="00CF224E" w:rsidRPr="004145CD" w:rsidRDefault="00CF224E" w:rsidP="00CF224E">
      <w:pPr>
        <w:spacing w:after="0" w:line="240" w:lineRule="auto"/>
        <w:rPr>
          <w:rFonts w:cstheme="minorHAnsi"/>
          <w:sz w:val="10"/>
          <w:szCs w:val="10"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79C6E5A8" w14:textId="62DCD4B4" w:rsidR="00E6086A" w:rsidRDefault="00162815" w:rsidP="00162815">
      <w:pPr>
        <w:shd w:val="clear" w:color="auto" w:fill="FFFFFF"/>
        <w:suppressAutoHyphens/>
        <w:spacing w:after="0" w:line="100" w:lineRule="atLeast"/>
        <w:ind w:left="160" w:right="230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>Radi se o aktivnosti koja je započeta  u  2018. godini</w:t>
      </w:r>
      <w:r w:rsidR="00E6086A">
        <w:rPr>
          <w:rFonts w:eastAsia="Times New Roman" w:cs="Calibri"/>
          <w:color w:val="000000"/>
          <w:lang w:eastAsia="ar-SA"/>
        </w:rPr>
        <w:t xml:space="preserve"> za jednu specijalizaciju i završava </w:t>
      </w:r>
      <w:r>
        <w:rPr>
          <w:rFonts w:eastAsia="Times New Roman" w:cs="Calibri"/>
          <w:color w:val="000000"/>
          <w:lang w:eastAsia="ar-SA"/>
        </w:rPr>
        <w:t xml:space="preserve"> u 202</w:t>
      </w:r>
      <w:r w:rsidR="00E6086A">
        <w:rPr>
          <w:rFonts w:eastAsia="Times New Roman" w:cs="Calibri"/>
          <w:color w:val="000000"/>
          <w:lang w:eastAsia="ar-SA"/>
        </w:rPr>
        <w:t>3</w:t>
      </w:r>
      <w:r>
        <w:rPr>
          <w:rFonts w:eastAsia="Times New Roman" w:cs="Calibri"/>
          <w:color w:val="000000"/>
          <w:lang w:eastAsia="ar-SA"/>
        </w:rPr>
        <w:t>. godini za doktoricu koja je započela specijalizaciju 2018. godine ( s prekidima za dva porodilja dopusta</w:t>
      </w:r>
      <w:r w:rsidR="00E6086A">
        <w:rPr>
          <w:rFonts w:eastAsia="Times New Roman" w:cs="Calibri"/>
          <w:color w:val="000000"/>
          <w:lang w:eastAsia="ar-SA"/>
        </w:rPr>
        <w:t xml:space="preserve">  </w:t>
      </w:r>
      <w:r w:rsidR="009041A5">
        <w:rPr>
          <w:rFonts w:eastAsia="Times New Roman" w:cs="Calibri"/>
          <w:color w:val="000000"/>
          <w:lang w:eastAsia="ar-SA"/>
        </w:rPr>
        <w:t>).</w:t>
      </w:r>
    </w:p>
    <w:p w14:paraId="55852351" w14:textId="537C73D7" w:rsidR="00CF224E" w:rsidRPr="00766B49" w:rsidRDefault="009041A5" w:rsidP="00CF224E">
      <w:pPr>
        <w:spacing w:after="0" w:line="240" w:lineRule="auto"/>
        <w:rPr>
          <w:rFonts w:cstheme="minorHAnsi"/>
        </w:rPr>
      </w:pPr>
      <w:r w:rsidRPr="009041A5">
        <w:rPr>
          <w:rFonts w:eastAsia="Times New Roman" w:cs="Calibri"/>
          <w:b/>
          <w:bCs/>
          <w:color w:val="000000"/>
          <w:lang w:eastAsia="ar-SA"/>
        </w:rPr>
        <w:t>Zadani ciljevi po ovoj aktivnosti – ulaganje u specijalističko usavršavanje doktora medicine ostvaruju se prema Planu</w:t>
      </w:r>
      <w:r>
        <w:rPr>
          <w:rFonts w:eastAsia="Times New Roman" w:cs="Calibri"/>
          <w:b/>
          <w:bCs/>
          <w:color w:val="000000"/>
          <w:lang w:eastAsia="ar-SA"/>
        </w:rPr>
        <w:t>.</w:t>
      </w:r>
    </w:p>
    <w:p w14:paraId="6FA8C978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3945E1C7" w14:textId="67CBC53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48F35966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09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255"/>
        <w:gridCol w:w="1843"/>
        <w:gridCol w:w="1984"/>
      </w:tblGrid>
      <w:tr w:rsidR="00A24AFC" w:rsidRPr="00766B49" w14:paraId="6F001034" w14:textId="77777777" w:rsidTr="00A24AFC">
        <w:trPr>
          <w:trHeight w:val="634"/>
        </w:trPr>
        <w:tc>
          <w:tcPr>
            <w:tcW w:w="1271" w:type="dxa"/>
            <w:vAlign w:val="center"/>
          </w:tcPr>
          <w:p w14:paraId="3AB96A2F" w14:textId="77777777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62B5587" w14:textId="77777777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55" w:type="dxa"/>
            <w:vAlign w:val="center"/>
          </w:tcPr>
          <w:p w14:paraId="777D0EAE" w14:textId="77777777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843" w:type="dxa"/>
            <w:vAlign w:val="center"/>
          </w:tcPr>
          <w:p w14:paraId="13A9261F" w14:textId="606E1DAD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2023</w:t>
            </w:r>
          </w:p>
        </w:tc>
        <w:tc>
          <w:tcPr>
            <w:tcW w:w="1984" w:type="dxa"/>
            <w:vAlign w:val="center"/>
          </w:tcPr>
          <w:p w14:paraId="5B281EF2" w14:textId="77777777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A24AFC" w:rsidRPr="00766B49" w14:paraId="72373E23" w14:textId="77777777" w:rsidTr="00A24AFC">
        <w:trPr>
          <w:trHeight w:val="207"/>
        </w:trPr>
        <w:tc>
          <w:tcPr>
            <w:tcW w:w="1271" w:type="dxa"/>
          </w:tcPr>
          <w:p w14:paraId="707A7B9F" w14:textId="00F2912C" w:rsidR="00A24AFC" w:rsidRPr="00766B49" w:rsidRDefault="00A24AF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</w:t>
            </w:r>
          </w:p>
        </w:tc>
        <w:tc>
          <w:tcPr>
            <w:tcW w:w="2856" w:type="dxa"/>
          </w:tcPr>
          <w:p w14:paraId="25E56FC9" w14:textId="1DE4527F" w:rsidR="00A24AFC" w:rsidRPr="00766B49" w:rsidRDefault="00A24AF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 – u tijeku i planiranih</w:t>
            </w:r>
          </w:p>
        </w:tc>
        <w:tc>
          <w:tcPr>
            <w:tcW w:w="1255" w:type="dxa"/>
          </w:tcPr>
          <w:p w14:paraId="6DFE3095" w14:textId="5D0AFF1D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specijalizanata</w:t>
            </w:r>
          </w:p>
        </w:tc>
        <w:tc>
          <w:tcPr>
            <w:tcW w:w="1843" w:type="dxa"/>
          </w:tcPr>
          <w:p w14:paraId="6CB0FE44" w14:textId="77777777" w:rsidR="00A24AFC" w:rsidRDefault="00A24AFC" w:rsidP="00A975E6">
            <w:pPr>
              <w:jc w:val="right"/>
              <w:rPr>
                <w:rFonts w:cstheme="minorHAnsi"/>
                <w:b/>
              </w:rPr>
            </w:pPr>
          </w:p>
          <w:p w14:paraId="4B9AB7AB" w14:textId="60844D54" w:rsidR="00A24AFC" w:rsidRPr="00766B49" w:rsidRDefault="00A24AF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984" w:type="dxa"/>
          </w:tcPr>
          <w:p w14:paraId="522F705D" w14:textId="77777777" w:rsidR="00A24AFC" w:rsidRDefault="00A24AFC" w:rsidP="00A975E6">
            <w:pPr>
              <w:jc w:val="right"/>
              <w:rPr>
                <w:rFonts w:cstheme="minorHAnsi"/>
                <w:b/>
              </w:rPr>
            </w:pPr>
          </w:p>
          <w:p w14:paraId="0984F88F" w14:textId="4B542FEA" w:rsidR="00A24AFC" w:rsidRPr="00766B49" w:rsidRDefault="00A24AF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</w:tr>
      <w:tr w:rsidR="00A24AFC" w:rsidRPr="00766B49" w14:paraId="49759A81" w14:textId="77777777" w:rsidTr="002C11E6">
        <w:trPr>
          <w:trHeight w:val="70"/>
        </w:trPr>
        <w:tc>
          <w:tcPr>
            <w:tcW w:w="1271" w:type="dxa"/>
          </w:tcPr>
          <w:p w14:paraId="4C57A73F" w14:textId="77777777" w:rsidR="00A24AFC" w:rsidRPr="00766B49" w:rsidRDefault="00A24AFC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59B7F054" w14:textId="77777777" w:rsidR="00A24AFC" w:rsidRPr="00766B49" w:rsidRDefault="00A24AFC" w:rsidP="00A975E6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008BBB8F" w14:textId="77777777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43" w:type="dxa"/>
          </w:tcPr>
          <w:p w14:paraId="0BA705CA" w14:textId="77777777" w:rsidR="00A24AFC" w:rsidRPr="00766B49" w:rsidRDefault="00A24AFC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2195C9A3" w14:textId="77777777" w:rsidR="00A24AFC" w:rsidRPr="00766B49" w:rsidRDefault="00A24AFC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5F10670" w14:textId="77777777" w:rsidR="00CF224E" w:rsidRDefault="00CF224E" w:rsidP="00CF224E">
      <w:pPr>
        <w:spacing w:after="0" w:line="240" w:lineRule="auto"/>
        <w:rPr>
          <w:rFonts w:cstheme="minorHAnsi"/>
          <w:b/>
        </w:rPr>
      </w:pPr>
    </w:p>
    <w:p w14:paraId="7A90D34C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2106F7EF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8"/>
        <w:gridCol w:w="2658"/>
        <w:gridCol w:w="1219"/>
        <w:gridCol w:w="1265"/>
        <w:gridCol w:w="1267"/>
        <w:gridCol w:w="1232"/>
      </w:tblGrid>
      <w:tr w:rsidR="00CF224E" w:rsidRPr="00766B49" w14:paraId="0B80C801" w14:textId="77777777" w:rsidTr="00A975E6">
        <w:tc>
          <w:tcPr>
            <w:tcW w:w="1987" w:type="dxa"/>
          </w:tcPr>
          <w:p w14:paraId="23623FE7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0B3A3D9D" w14:textId="77777777" w:rsidR="00CF224E" w:rsidRPr="00766B49" w:rsidRDefault="00CF224E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545A6875" w14:textId="22E775ED" w:rsidR="00CF224E" w:rsidRPr="00766B49" w:rsidRDefault="00245A77" w:rsidP="00245A7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269" w:type="dxa"/>
          </w:tcPr>
          <w:p w14:paraId="2B6621BA" w14:textId="48C72301" w:rsidR="00CF224E" w:rsidRPr="00766B49" w:rsidRDefault="00245A77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</w:t>
            </w:r>
          </w:p>
        </w:tc>
        <w:tc>
          <w:tcPr>
            <w:tcW w:w="1269" w:type="dxa"/>
          </w:tcPr>
          <w:p w14:paraId="5173C755" w14:textId="77777777" w:rsidR="00CF224E" w:rsidRDefault="00245A77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</w:t>
            </w:r>
          </w:p>
          <w:p w14:paraId="0828B284" w14:textId="758698DB" w:rsidR="00245A77" w:rsidRPr="00766B49" w:rsidRDefault="00245A77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2023</w:t>
            </w:r>
          </w:p>
        </w:tc>
        <w:tc>
          <w:tcPr>
            <w:tcW w:w="1251" w:type="dxa"/>
          </w:tcPr>
          <w:p w14:paraId="1C55328B" w14:textId="426D00B5" w:rsidR="00CF224E" w:rsidRPr="00766B49" w:rsidRDefault="00245A77" w:rsidP="00245A7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</w:p>
        </w:tc>
      </w:tr>
      <w:tr w:rsidR="00245A77" w:rsidRPr="00766B49" w14:paraId="13EB353A" w14:textId="77777777" w:rsidTr="00A975E6">
        <w:tc>
          <w:tcPr>
            <w:tcW w:w="1987" w:type="dxa"/>
          </w:tcPr>
          <w:p w14:paraId="6685891B" w14:textId="0EA8105D" w:rsidR="00245A77" w:rsidRPr="00766B49" w:rsidRDefault="00245A77" w:rsidP="00245A77">
            <w:pPr>
              <w:jc w:val="center"/>
              <w:rPr>
                <w:rFonts w:cstheme="minorHAnsi"/>
              </w:rPr>
            </w:pPr>
            <w:bookmarkStart w:id="7" w:name="_Hlk132365464"/>
            <w:r>
              <w:rPr>
                <w:rFonts w:cstheme="minorHAnsi"/>
              </w:rPr>
              <w:t>A100147</w:t>
            </w:r>
          </w:p>
        </w:tc>
        <w:tc>
          <w:tcPr>
            <w:tcW w:w="2714" w:type="dxa"/>
          </w:tcPr>
          <w:p w14:paraId="2BE9BA3C" w14:textId="400EFF5C" w:rsidR="00245A77" w:rsidRPr="00766B49" w:rsidRDefault="00245A77" w:rsidP="00245A77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 -Fond EU korisnici</w:t>
            </w:r>
          </w:p>
        </w:tc>
        <w:tc>
          <w:tcPr>
            <w:tcW w:w="1139" w:type="dxa"/>
          </w:tcPr>
          <w:p w14:paraId="409A5914" w14:textId="4DC50618" w:rsidR="00245A77" w:rsidRPr="00766B49" w:rsidRDefault="00245A77" w:rsidP="00245A7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315FEE">
              <w:rPr>
                <w:rFonts w:cstheme="minorHAnsi"/>
              </w:rPr>
              <w:t>49.094,00</w:t>
            </w:r>
          </w:p>
        </w:tc>
        <w:tc>
          <w:tcPr>
            <w:tcW w:w="1269" w:type="dxa"/>
          </w:tcPr>
          <w:p w14:paraId="7C582077" w14:textId="5CBCF843" w:rsidR="00245A77" w:rsidRPr="00766B49" w:rsidRDefault="00315FEE" w:rsidP="00245A7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69" w:type="dxa"/>
          </w:tcPr>
          <w:p w14:paraId="5BE26B04" w14:textId="110C8B78" w:rsidR="00245A77" w:rsidRPr="00766B49" w:rsidRDefault="00245A77" w:rsidP="00245A7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149.094,00</w:t>
            </w:r>
          </w:p>
        </w:tc>
        <w:tc>
          <w:tcPr>
            <w:tcW w:w="1251" w:type="dxa"/>
          </w:tcPr>
          <w:p w14:paraId="183066FA" w14:textId="75C15B39" w:rsidR="00245A77" w:rsidRPr="00766B49" w:rsidRDefault="00315FEE" w:rsidP="00245A7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E46AB5">
              <w:rPr>
                <w:rFonts w:cstheme="minorHAnsi"/>
              </w:rPr>
              <w:t>00</w:t>
            </w:r>
          </w:p>
        </w:tc>
      </w:tr>
      <w:tr w:rsidR="00245A77" w:rsidRPr="00766B49" w14:paraId="50AB47E3" w14:textId="77777777" w:rsidTr="00A975E6">
        <w:tc>
          <w:tcPr>
            <w:tcW w:w="1987" w:type="dxa"/>
          </w:tcPr>
          <w:p w14:paraId="4165B295" w14:textId="77777777" w:rsidR="00245A77" w:rsidRPr="00766B49" w:rsidRDefault="00245A77" w:rsidP="00245A77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7580E707" w14:textId="77777777" w:rsidR="00245A77" w:rsidRPr="00766B49" w:rsidRDefault="00245A77" w:rsidP="00245A77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6D2BDCC5" w14:textId="77777777" w:rsidR="00245A77" w:rsidRPr="00766B49" w:rsidRDefault="00245A77" w:rsidP="00245A77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46C15AB1" w14:textId="77777777" w:rsidR="00245A77" w:rsidRPr="00766B49" w:rsidRDefault="00245A77" w:rsidP="00245A77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02C10C26" w14:textId="77777777" w:rsidR="00245A77" w:rsidRPr="00766B49" w:rsidRDefault="00245A77" w:rsidP="00245A77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42FBCB19" w14:textId="77777777" w:rsidR="00245A77" w:rsidRPr="00766B49" w:rsidRDefault="00245A77" w:rsidP="00245A77">
            <w:pPr>
              <w:jc w:val="right"/>
              <w:rPr>
                <w:rFonts w:cstheme="minorHAnsi"/>
              </w:rPr>
            </w:pPr>
          </w:p>
        </w:tc>
      </w:tr>
      <w:tr w:rsidR="00245A77" w:rsidRPr="00766B49" w14:paraId="74E819C9" w14:textId="77777777" w:rsidTr="00A975E6">
        <w:tc>
          <w:tcPr>
            <w:tcW w:w="1987" w:type="dxa"/>
          </w:tcPr>
          <w:p w14:paraId="55F1BD15" w14:textId="77777777" w:rsidR="00245A77" w:rsidRPr="00766B49" w:rsidRDefault="00245A77" w:rsidP="00245A7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35EFC4DE" w14:textId="77777777" w:rsidR="00245A77" w:rsidRPr="00766B49" w:rsidRDefault="00245A77" w:rsidP="00245A77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4A604440" w14:textId="78780B9E" w:rsidR="00245A77" w:rsidRPr="00766B49" w:rsidRDefault="00245A77" w:rsidP="00245A7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</w:t>
            </w:r>
            <w:r w:rsidR="00315FEE">
              <w:rPr>
                <w:rFonts w:cstheme="minorHAnsi"/>
              </w:rPr>
              <w:t>49.094,00</w:t>
            </w:r>
          </w:p>
        </w:tc>
        <w:tc>
          <w:tcPr>
            <w:tcW w:w="1269" w:type="dxa"/>
          </w:tcPr>
          <w:p w14:paraId="6A272FA7" w14:textId="095D561B" w:rsidR="00245A77" w:rsidRPr="00766B49" w:rsidRDefault="00315FEE" w:rsidP="00315FE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  <w:tc>
          <w:tcPr>
            <w:tcW w:w="1269" w:type="dxa"/>
          </w:tcPr>
          <w:p w14:paraId="7C5C02CA" w14:textId="4D4122C2" w:rsidR="00245A77" w:rsidRPr="00766B49" w:rsidRDefault="00245A77" w:rsidP="00245A7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149.094,00</w:t>
            </w:r>
          </w:p>
        </w:tc>
        <w:tc>
          <w:tcPr>
            <w:tcW w:w="1251" w:type="dxa"/>
          </w:tcPr>
          <w:p w14:paraId="70E3F983" w14:textId="1A7B2D5E" w:rsidR="00245A77" w:rsidRPr="00766B49" w:rsidRDefault="00315FEE" w:rsidP="00245A7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</w:p>
        </w:tc>
      </w:tr>
      <w:bookmarkEnd w:id="7"/>
    </w:tbl>
    <w:p w14:paraId="07323653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827"/>
        <w:gridCol w:w="2410"/>
        <w:gridCol w:w="1559"/>
        <w:gridCol w:w="1701"/>
        <w:gridCol w:w="284"/>
        <w:gridCol w:w="256"/>
      </w:tblGrid>
      <w:tr w:rsidR="00136336" w:rsidRPr="00766B49" w14:paraId="2B52F431" w14:textId="77777777" w:rsidTr="006F4C13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771D7" w14:textId="77777777" w:rsidR="00EB1483" w:rsidRDefault="00EB1483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0829168E" w14:textId="1A51BEEB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2520FB">
              <w:rPr>
                <w:rFonts w:eastAsia="Times New Roman" w:cstheme="minorHAnsi"/>
                <w:b/>
                <w:bCs/>
                <w:lang w:eastAsia="hr-HR"/>
              </w:rPr>
              <w:t xml:space="preserve"> A100147  Pomoći-Fond EU korisnici</w:t>
            </w:r>
          </w:p>
        </w:tc>
      </w:tr>
      <w:tr w:rsidR="00136336" w:rsidRPr="00766B49" w14:paraId="3EEA078B" w14:textId="77777777" w:rsidTr="006F4C13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F8056" w14:textId="77777777" w:rsidR="00946B40" w:rsidRDefault="00946B4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8D0F3BE" w14:textId="63F071FC" w:rsidR="00CF4E1D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36503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Obrazloženje aktivnosti/projekta</w:t>
            </w:r>
            <w:r w:rsidR="00CF4E1D" w:rsidRPr="0036503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A100147</w:t>
            </w:r>
            <w:r w:rsidR="00A24D58" w:rsidRPr="0036503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:</w:t>
            </w:r>
          </w:p>
          <w:p w14:paraId="2B42B1F9" w14:textId="1CF54A4C" w:rsidR="00365035" w:rsidRPr="00365035" w:rsidRDefault="00365035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U ovom Rebalansu nema odstupanja </w:t>
            </w:r>
            <w:r w:rsidR="000A1CD3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u odnosu na planirano po</w:t>
            </w:r>
            <w:r w:rsidR="0009483E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I</w:t>
            </w:r>
            <w:r w:rsidR="000A1CD3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I. Rebalansu , kada je došlo </w:t>
            </w:r>
          </w:p>
          <w:p w14:paraId="3E94BEBA" w14:textId="288928E1" w:rsidR="00FF0739" w:rsidRPr="00FF0739" w:rsidRDefault="000A1CD3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d</w:t>
            </w:r>
            <w:r w:rsidR="008B67C6" w:rsidRPr="0036503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 povećanja planiranog iznosa  zbog povećanja broja specijalizacija u 2023. godini za troje specijal</w:t>
            </w:r>
            <w:r w:rsidR="00911FA6" w:rsidRPr="0036503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i</w:t>
            </w:r>
            <w:r w:rsidR="008B67C6" w:rsidRPr="0036503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zanata, i prebacivanje financiranja specijalizacije iz ginekologije s financiranja iz sredstava Županije, na EU izvore</w:t>
            </w:r>
            <w:r w:rsidR="00D102C6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i jedne specijalizacije opće medicine iz izvora pomoći Grada Ozlja također na EU sredstva</w:t>
            </w:r>
            <w:r w:rsidR="008B67C6" w:rsidRPr="0036503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.</w:t>
            </w:r>
          </w:p>
          <w:p w14:paraId="286ED4E4" w14:textId="72C45D5C" w:rsidR="009041A5" w:rsidRPr="009041A5" w:rsidRDefault="00A24D58" w:rsidP="006325CC">
            <w:pPr>
              <w:spacing w:after="0" w:line="240" w:lineRule="auto"/>
              <w:rPr>
                <w:rFonts w:eastAsia="Times New Roman" w:cs="Calibri"/>
                <w:color w:val="000000"/>
                <w:lang w:eastAsia="ar-SA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Ovim projektom ulaže se u specijalističko usavršavanje doktora medicine raznih specijalnosti u svrhu</w:t>
            </w:r>
            <w:r w:rsidR="000A36D4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="000A36D4">
              <w:rPr>
                <w:rFonts w:eastAsia="Times New Roman" w:cs="Calibri"/>
                <w:color w:val="000000"/>
                <w:lang w:eastAsia="ar-SA"/>
              </w:rPr>
              <w:t>poboljšanja  pristupa primarnoj  zdravstvenoj zaštiti u manje atraktivnim , depriviranim manje dostupnim područjima koje pokriva zdravstvenom skrbi Dom zdravlja Ozalj  kroz povećanje broja specijalista .</w:t>
            </w:r>
          </w:p>
        </w:tc>
      </w:tr>
      <w:tr w:rsidR="00136336" w:rsidRPr="00766B49" w14:paraId="5C7065C6" w14:textId="77777777" w:rsidTr="003975D5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03BBC" w14:textId="77777777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365590C5" w14:textId="77777777" w:rsidTr="00441DC8">
        <w:trPr>
          <w:trHeight w:val="835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412B3" w14:textId="77777777" w:rsidR="00136336" w:rsidRDefault="00136336" w:rsidP="006325CC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  <w:p w14:paraId="5EFD4BE6" w14:textId="29A1DA85" w:rsidR="00441DC8" w:rsidRPr="00766B49" w:rsidRDefault="00441DC8" w:rsidP="007A243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5BE8D7E3" w14:textId="77777777" w:rsidTr="00441DC8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A3B8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6588EA2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8697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C0900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1D0B" w14:textId="273795D4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513DCA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F2E1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D52914F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3CC5F" w14:textId="1751EF1F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7B789" w14:textId="79B45C9D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53A16CA3" w14:textId="77777777" w:rsidTr="00441DC8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6E36A" w14:textId="77777777" w:rsidR="00136336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EAF067F" w14:textId="5C2448CE" w:rsidR="00B121BD" w:rsidRPr="00766B49" w:rsidRDefault="00B121B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završenih specijalizacija i spec. U tijeku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E03E" w14:textId="5A70EEB0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B121BD">
              <w:rPr>
                <w:rFonts w:eastAsia="Times New Roman" w:cstheme="minorHAnsi"/>
                <w:color w:val="000000"/>
                <w:lang w:eastAsia="hr-HR"/>
              </w:rPr>
              <w:t>Broj  specijalizacija i spec. U tijeku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DFADDF" w14:textId="4D0ECD3B" w:rsidR="00136336" w:rsidRPr="00766B49" w:rsidRDefault="00B121B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specijalizanata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2DE3" w14:textId="12F5C5DD" w:rsidR="00136336" w:rsidRPr="00766B49" w:rsidRDefault="00513DCA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="00136336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2A31" w14:textId="798E2CFF" w:rsidR="00136336" w:rsidRPr="00766B49" w:rsidRDefault="00E46AB5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0673A3" w14:textId="2022D0C9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8F2C41" w14:textId="3D4F23F2" w:rsidR="00B121BD" w:rsidRPr="00766B49" w:rsidRDefault="00B121B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76D03443" w14:textId="6132E3DF" w:rsidR="00956A13" w:rsidRDefault="00956A13" w:rsidP="00956A13">
      <w:pPr>
        <w:spacing w:after="0" w:line="240" w:lineRule="auto"/>
        <w:rPr>
          <w:rFonts w:cstheme="minorHAnsi"/>
        </w:rPr>
      </w:pPr>
    </w:p>
    <w:p w14:paraId="48754FE2" w14:textId="578667A5" w:rsidR="0049762F" w:rsidRDefault="0049762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A42F6E9" w14:textId="77777777" w:rsidR="0049762F" w:rsidRDefault="0049762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A03EFC6" w14:textId="2A95FCFA" w:rsidR="00CF224E" w:rsidRPr="009C4EC2" w:rsidRDefault="00CF224E" w:rsidP="00CF224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9C4EC2">
        <w:rPr>
          <w:rFonts w:cstheme="minorHAnsi"/>
          <w:b/>
          <w:color w:val="365F91" w:themeColor="accent1" w:themeShade="BF"/>
        </w:rPr>
        <w:t>ŠIFRA I NAZIV PROGRAMA:</w:t>
      </w:r>
      <w:r w:rsidR="009C4EC2" w:rsidRPr="009C4EC2">
        <w:rPr>
          <w:rFonts w:cstheme="minorHAnsi"/>
          <w:b/>
          <w:color w:val="365F91" w:themeColor="accent1" w:themeShade="BF"/>
        </w:rPr>
        <w:t>PROGRAM 161 - PRIPRAVNIŠTVO</w:t>
      </w:r>
    </w:p>
    <w:p w14:paraId="04127924" w14:textId="77777777" w:rsidR="00CF224E" w:rsidRPr="009C4EC2" w:rsidRDefault="00CF224E" w:rsidP="00CF224E">
      <w:pPr>
        <w:spacing w:after="0" w:line="240" w:lineRule="auto"/>
        <w:rPr>
          <w:rFonts w:cstheme="minorHAnsi"/>
          <w:b/>
          <w:color w:val="365F91" w:themeColor="accent1" w:themeShade="BF"/>
        </w:rPr>
      </w:pPr>
    </w:p>
    <w:p w14:paraId="53BE1772" w14:textId="0F3A25F7" w:rsidR="00CF224E" w:rsidRDefault="00CF224E" w:rsidP="00CF224E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="0049762F">
        <w:rPr>
          <w:rFonts w:cstheme="minorHAnsi"/>
          <w:b/>
        </w:rPr>
        <w:t>:</w:t>
      </w:r>
      <w:r w:rsidRPr="00766B49">
        <w:rPr>
          <w:rFonts w:cstheme="minorHAnsi"/>
          <w:bCs/>
        </w:rPr>
        <w:t xml:space="preserve"> </w:t>
      </w:r>
      <w:r w:rsidR="0049762F">
        <w:rPr>
          <w:rFonts w:cs="Calibri"/>
          <w:lang w:eastAsia="ar-SA"/>
        </w:rPr>
        <w:t xml:space="preserve">Svrha programa </w:t>
      </w:r>
      <w:r w:rsidR="0049762F" w:rsidRPr="00316755">
        <w:rPr>
          <w:rFonts w:cs="Calibri"/>
          <w:lang w:eastAsia="ar-SA"/>
        </w:rPr>
        <w:t>je omogućiti  stručno osposobljavanje mladih osoba bez radnog iskustva u struci uz sudjelovanje u provođenju aktivnih mjera za poticanje zapošljavanja</w:t>
      </w:r>
    </w:p>
    <w:p w14:paraId="3E964130" w14:textId="75ACB13C" w:rsidR="00CF224E" w:rsidRPr="00766B49" w:rsidRDefault="00D85569" w:rsidP="00CF224E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.</w:t>
      </w:r>
    </w:p>
    <w:p w14:paraId="254FA0EF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618E7AF" w14:textId="77777777" w:rsidR="006951C7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</w:p>
    <w:p w14:paraId="29A08E56" w14:textId="12473811" w:rsidR="00CF224E" w:rsidRPr="006951C7" w:rsidRDefault="006951C7" w:rsidP="00CF224E">
      <w:pPr>
        <w:spacing w:after="0" w:line="240" w:lineRule="auto"/>
        <w:rPr>
          <w:rFonts w:cstheme="minorHAnsi"/>
          <w:bCs/>
          <w:color w:val="FF0000"/>
        </w:rPr>
      </w:pPr>
      <w:r>
        <w:rPr>
          <w:rFonts w:cstheme="minorHAnsi"/>
          <w:b/>
        </w:rPr>
        <w:t xml:space="preserve"> </w:t>
      </w:r>
      <w:r w:rsidRPr="006951C7">
        <w:rPr>
          <w:rFonts w:cstheme="minorHAnsi"/>
          <w:bCs/>
        </w:rPr>
        <w:t>Ovaj program</w:t>
      </w:r>
      <w:r w:rsidR="00C77252">
        <w:rPr>
          <w:rFonts w:cstheme="minorHAnsi"/>
          <w:bCs/>
        </w:rPr>
        <w:t xml:space="preserve"> omogućuje </w:t>
      </w:r>
      <w:r w:rsidR="00E95C33">
        <w:rPr>
          <w:rFonts w:cstheme="minorHAnsi"/>
          <w:bCs/>
        </w:rPr>
        <w:t>za c</w:t>
      </w:r>
      <w:r w:rsidR="00C77252" w:rsidRPr="009C1F6E">
        <w:rPr>
          <w:rFonts w:cs="Calibri"/>
          <w:lang w:eastAsia="ar-SA"/>
        </w:rPr>
        <w:t>iljan</w:t>
      </w:r>
      <w:r w:rsidR="00E95C33">
        <w:rPr>
          <w:rFonts w:cs="Calibri"/>
          <w:lang w:eastAsia="ar-SA"/>
        </w:rPr>
        <w:t>u</w:t>
      </w:r>
      <w:r w:rsidR="00C77252" w:rsidRPr="009C1F6E">
        <w:rPr>
          <w:rFonts w:cs="Calibri"/>
          <w:lang w:eastAsia="ar-SA"/>
        </w:rPr>
        <w:t xml:space="preserve"> skupin</w:t>
      </w:r>
      <w:r w:rsidR="00E95C33">
        <w:rPr>
          <w:rFonts w:cs="Calibri"/>
          <w:lang w:eastAsia="ar-SA"/>
        </w:rPr>
        <w:t xml:space="preserve">u - </w:t>
      </w:r>
      <w:r w:rsidR="00C77252" w:rsidRPr="009C1F6E">
        <w:rPr>
          <w:rFonts w:cs="Calibri"/>
          <w:lang w:eastAsia="ar-SA"/>
        </w:rPr>
        <w:t xml:space="preserve"> nezaposlene osobe bez staža</w:t>
      </w:r>
      <w:r w:rsidR="00E95C33">
        <w:rPr>
          <w:rFonts w:cs="Calibri"/>
          <w:lang w:eastAsia="ar-SA"/>
        </w:rPr>
        <w:t xml:space="preserve"> stjecanje prvog radnog iskustva</w:t>
      </w:r>
      <w:r w:rsidR="00C77252" w:rsidRPr="009C1F6E">
        <w:rPr>
          <w:rFonts w:cs="Calibri"/>
          <w:lang w:eastAsia="ar-SA"/>
        </w:rPr>
        <w:t>.   Ovo je nova mjera HZZ-a gdje pripravnici ostvaruju za vrijeme obavljanja staža  85% plaće radnog mjesta za koje se osposobljavaju, troškove prijevoza  i doprinose na plaće. Cilj je stručno osposobiti mlade osobe bez radnog iskustva za rad na radnom mjestu u zvanju za koje su se obrazovale, uz ugovor o radu na određeno vrijeme ,  educirati ih i uvesti u posao kako bi stekli potrebna znanja i vještine potrebne za  daljnje zapošljavanje.</w:t>
      </w:r>
    </w:p>
    <w:p w14:paraId="0F814932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4B8A6901" w14:textId="4B38C492" w:rsidR="00CF224E" w:rsidRDefault="00CF224E" w:rsidP="00E95C3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5BD9F94B" w14:textId="2A3739A2" w:rsidR="00E95C33" w:rsidRDefault="00E95C33" w:rsidP="00E95C33">
      <w:pPr>
        <w:spacing w:after="0" w:line="240" w:lineRule="auto"/>
        <w:rPr>
          <w:rFonts w:cs="Calibri"/>
          <w:lang w:eastAsia="ar-SA"/>
        </w:rPr>
      </w:pPr>
      <w:r w:rsidRPr="009C1F6E">
        <w:rPr>
          <w:rFonts w:cs="Calibri"/>
          <w:bCs/>
          <w:lang w:eastAsia="ar-SA"/>
        </w:rPr>
        <w:t xml:space="preserve">Zakon o zdravstvenoj zaštiti (NN </w:t>
      </w:r>
      <w:r>
        <w:rPr>
          <w:rFonts w:cs="Calibri"/>
          <w:lang w:eastAsia="ar-SA"/>
        </w:rPr>
        <w:t xml:space="preserve">100/18, 125/19, 147/20 </w:t>
      </w:r>
      <w:r w:rsidRPr="009C1F6E">
        <w:rPr>
          <w:rFonts w:cs="Calibri"/>
          <w:lang w:eastAsia="ar-SA"/>
        </w:rPr>
        <w:t xml:space="preserve">), Zakon o proračunu (NN broj: </w:t>
      </w:r>
      <w:r>
        <w:rPr>
          <w:rFonts w:cs="Calibri"/>
          <w:lang w:eastAsia="ar-SA"/>
        </w:rPr>
        <w:t xml:space="preserve">  144/21 </w:t>
      </w:r>
      <w:r w:rsidRPr="009C1F6E">
        <w:rPr>
          <w:rFonts w:cs="Calibri"/>
          <w:lang w:eastAsia="ar-SA"/>
        </w:rPr>
        <w:t>),  Ugovor s Hrvatskim zavodom za zapošljavanje i  ugovor s osobom na stručnom osposobljavanju, Mjere za poticanje  zapošljavanja, Odluka Upravnog vijeća Doma zdravlja Ozalj  i suglasnost Ministarstva zdravstva za zapošljavanje.</w:t>
      </w:r>
    </w:p>
    <w:p w14:paraId="23AAB5C6" w14:textId="77777777" w:rsidR="00E95C33" w:rsidRPr="00766B49" w:rsidRDefault="00E95C33" w:rsidP="00E95C33">
      <w:pPr>
        <w:spacing w:after="0" w:line="240" w:lineRule="auto"/>
        <w:rPr>
          <w:rFonts w:cstheme="minorHAnsi"/>
        </w:rPr>
      </w:pPr>
    </w:p>
    <w:p w14:paraId="682B4ED2" w14:textId="77777777" w:rsidR="00E95C33" w:rsidRDefault="00CF224E" w:rsidP="00E95C3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</w:p>
    <w:p w14:paraId="2EF1826D" w14:textId="42A6A973" w:rsidR="00C01509" w:rsidRDefault="00CF224E" w:rsidP="00E95C33">
      <w:pPr>
        <w:spacing w:after="0" w:line="240" w:lineRule="auto"/>
        <w:rPr>
          <w:rFonts w:cs="Calibri"/>
          <w:b/>
          <w:bCs/>
          <w:lang w:eastAsia="ar-SA"/>
        </w:rPr>
      </w:pPr>
      <w:r w:rsidRPr="00766B49">
        <w:rPr>
          <w:rFonts w:cstheme="minorHAnsi"/>
          <w:b/>
        </w:rPr>
        <w:t xml:space="preserve"> </w:t>
      </w:r>
      <w:r w:rsidR="00E95C33">
        <w:rPr>
          <w:rFonts w:cs="Calibri"/>
          <w:lang w:eastAsia="ar-SA"/>
        </w:rPr>
        <w:t xml:space="preserve">Izračun sredstava po ovom programu temelji se na Planu ravnateljice kojim je određen broj osoba koji će se primiti na stručno osposobljavanje, te na  </w:t>
      </w:r>
      <w:r w:rsidR="00E95C33" w:rsidRPr="000D0542">
        <w:rPr>
          <w:rFonts w:cs="Calibri"/>
          <w:lang w:eastAsia="ar-SA"/>
        </w:rPr>
        <w:t xml:space="preserve"> uvjetima i načinima za korištenje sredstava za provođenje Mjera za poticanje zapošljavanja, koja se financiraju sredstvima iz Državnog proračuna i kroz EU projekte, Ministarstvo rada i mirovinskog sustava preko  Hrvatskog zavoda  za zapošljavanje </w:t>
      </w:r>
      <w:r w:rsidR="00E95C33">
        <w:rPr>
          <w:rFonts w:cs="Calibri"/>
          <w:lang w:eastAsia="ar-SA"/>
        </w:rPr>
        <w:t xml:space="preserve"> koji </w:t>
      </w:r>
      <w:r w:rsidR="00E95C33" w:rsidRPr="000D0542">
        <w:rPr>
          <w:rFonts w:cs="Calibri"/>
          <w:lang w:eastAsia="ar-SA"/>
        </w:rPr>
        <w:t xml:space="preserve">utvrđuje uvjete i kriterije, te kroz projekat od  mjere do karijere sufinancira trošak poslodavcu i to za </w:t>
      </w:r>
      <w:r w:rsidR="00E95C33">
        <w:rPr>
          <w:rFonts w:cs="Calibri"/>
          <w:lang w:eastAsia="ar-SA"/>
        </w:rPr>
        <w:t>ukupan iznos plaće i doprinosa na plaće</w:t>
      </w:r>
      <w:r w:rsidR="00E95C33" w:rsidRPr="000D0542">
        <w:rPr>
          <w:rFonts w:cs="Calibri"/>
          <w:lang w:eastAsia="ar-SA"/>
        </w:rPr>
        <w:t xml:space="preserve"> za zdravstveno osiguranje.</w:t>
      </w:r>
      <w:r w:rsidR="00E95C33">
        <w:rPr>
          <w:rFonts w:cs="Calibri"/>
          <w:lang w:eastAsia="ar-SA"/>
        </w:rPr>
        <w:t xml:space="preserve">  U okviru ovog programa financira se i  naknada troškova prijevoza na posao  iz istog  izvora, dok se ostali rashodi za vježbenike ( Regres, nagrade, Božićnica) ostvaruju iz drugih izvora jer ih HZZ ne financira.</w:t>
      </w:r>
      <w:r w:rsidR="00520275">
        <w:rPr>
          <w:rFonts w:cs="Calibri"/>
          <w:lang w:eastAsia="ar-SA"/>
        </w:rPr>
        <w:t xml:space="preserve"> </w:t>
      </w:r>
      <w:r w:rsidR="00520275">
        <w:rPr>
          <w:rFonts w:cs="Calibri"/>
          <w:b/>
          <w:bCs/>
          <w:lang w:eastAsia="ar-SA"/>
        </w:rPr>
        <w:t xml:space="preserve">Prihodi / rashodi </w:t>
      </w:r>
      <w:r w:rsidR="003F3493">
        <w:rPr>
          <w:rFonts w:cs="Calibri"/>
          <w:b/>
          <w:bCs/>
          <w:lang w:eastAsia="ar-SA"/>
        </w:rPr>
        <w:t xml:space="preserve"> planiraju se </w:t>
      </w:r>
      <w:r w:rsidR="00520275">
        <w:rPr>
          <w:rFonts w:cs="Calibri"/>
          <w:b/>
          <w:bCs/>
          <w:lang w:eastAsia="ar-SA"/>
        </w:rPr>
        <w:t xml:space="preserve"> </w:t>
      </w:r>
      <w:r w:rsidR="00C01509" w:rsidRPr="00C01509">
        <w:rPr>
          <w:rFonts w:cs="Calibri"/>
          <w:b/>
          <w:bCs/>
          <w:lang w:eastAsia="ar-SA"/>
        </w:rPr>
        <w:t xml:space="preserve"> prema izračunu godišnjeg iznosa plaća/doprinosa i prijevoznih troškova za </w:t>
      </w:r>
      <w:r w:rsidR="003F3493">
        <w:rPr>
          <w:rFonts w:cs="Calibri"/>
          <w:b/>
          <w:bCs/>
          <w:lang w:eastAsia="ar-SA"/>
        </w:rPr>
        <w:t xml:space="preserve"> pojedinog </w:t>
      </w:r>
      <w:r w:rsidR="00C01509" w:rsidRPr="00C01509">
        <w:rPr>
          <w:rFonts w:cs="Calibri"/>
          <w:b/>
          <w:bCs/>
          <w:lang w:eastAsia="ar-SA"/>
        </w:rPr>
        <w:t>pripra</w:t>
      </w:r>
      <w:r w:rsidR="00C01509">
        <w:rPr>
          <w:rFonts w:cs="Calibri"/>
          <w:b/>
          <w:bCs/>
          <w:lang w:eastAsia="ar-SA"/>
        </w:rPr>
        <w:t>v</w:t>
      </w:r>
      <w:r w:rsidR="00C01509" w:rsidRPr="00C01509">
        <w:rPr>
          <w:rFonts w:cs="Calibri"/>
          <w:b/>
          <w:bCs/>
          <w:lang w:eastAsia="ar-SA"/>
        </w:rPr>
        <w:t>nika.</w:t>
      </w:r>
    </w:p>
    <w:p w14:paraId="72468239" w14:textId="0CD537C0" w:rsidR="00CF224E" w:rsidRPr="00C01509" w:rsidRDefault="004E00A4" w:rsidP="00CF224E">
      <w:pPr>
        <w:spacing w:after="0" w:line="240" w:lineRule="auto"/>
        <w:rPr>
          <w:rFonts w:cstheme="minorHAnsi"/>
          <w:b/>
          <w:bCs/>
        </w:rPr>
      </w:pPr>
      <w:r>
        <w:rPr>
          <w:rFonts w:cs="Calibri"/>
          <w:b/>
          <w:bCs/>
          <w:lang w:eastAsia="ar-SA"/>
        </w:rPr>
        <w:t>P</w:t>
      </w:r>
      <w:r w:rsidR="0081000C">
        <w:rPr>
          <w:rFonts w:cs="Calibri"/>
          <w:b/>
          <w:bCs/>
          <w:lang w:eastAsia="ar-SA"/>
        </w:rPr>
        <w:t xml:space="preserve">o </w:t>
      </w:r>
      <w:r>
        <w:rPr>
          <w:rFonts w:cs="Calibri"/>
          <w:b/>
          <w:bCs/>
          <w:lang w:eastAsia="ar-SA"/>
        </w:rPr>
        <w:t xml:space="preserve"> </w:t>
      </w:r>
      <w:r w:rsidR="0081000C">
        <w:rPr>
          <w:rFonts w:cs="Calibri"/>
          <w:b/>
          <w:bCs/>
          <w:lang w:eastAsia="ar-SA"/>
        </w:rPr>
        <w:t>I</w:t>
      </w:r>
      <w:r>
        <w:rPr>
          <w:rFonts w:cs="Calibri"/>
          <w:b/>
          <w:bCs/>
          <w:lang w:eastAsia="ar-SA"/>
        </w:rPr>
        <w:t xml:space="preserve">II. Rebalansu planira se </w:t>
      </w:r>
      <w:r w:rsidR="0081000C">
        <w:rPr>
          <w:rFonts w:cs="Calibri"/>
          <w:b/>
          <w:bCs/>
          <w:lang w:eastAsia="ar-SA"/>
        </w:rPr>
        <w:t>smanje</w:t>
      </w:r>
      <w:r>
        <w:rPr>
          <w:rFonts w:cs="Calibri"/>
          <w:b/>
          <w:bCs/>
          <w:lang w:eastAsia="ar-SA"/>
        </w:rPr>
        <w:t xml:space="preserve">nje planiranog iznosa u odnosu na </w:t>
      </w:r>
      <w:r w:rsidR="0081000C">
        <w:rPr>
          <w:rFonts w:cs="Calibri"/>
          <w:b/>
          <w:bCs/>
          <w:lang w:eastAsia="ar-SA"/>
        </w:rPr>
        <w:t>I</w:t>
      </w:r>
      <w:r>
        <w:rPr>
          <w:rFonts w:cs="Calibri"/>
          <w:b/>
          <w:bCs/>
          <w:lang w:eastAsia="ar-SA"/>
        </w:rPr>
        <w:t xml:space="preserve">I. Rebalans </w:t>
      </w:r>
      <w:r w:rsidR="0081000C">
        <w:rPr>
          <w:rFonts w:cs="Calibri"/>
          <w:b/>
          <w:bCs/>
          <w:lang w:eastAsia="ar-SA"/>
        </w:rPr>
        <w:t xml:space="preserve"> za 19.217,00 €  jer se planiranih 8 pripravnika smanjuje za jednog jer je se na natječaj za pripravnika – dentalnog asistenta nije javio ni jedna kandidat.</w:t>
      </w:r>
    </w:p>
    <w:p w14:paraId="19DFEC2D" w14:textId="7F800AD7" w:rsidR="00CF224E" w:rsidRDefault="00CF224E" w:rsidP="00FA34B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6E2CC985" w14:textId="77777777" w:rsidR="00946B40" w:rsidRDefault="00946B40" w:rsidP="00FA34B3">
      <w:pPr>
        <w:spacing w:after="0" w:line="240" w:lineRule="auto"/>
        <w:rPr>
          <w:rFonts w:cstheme="minorHAnsi"/>
          <w:b/>
        </w:rPr>
      </w:pPr>
    </w:p>
    <w:p w14:paraId="41BCEBE1" w14:textId="6BEB4D2B" w:rsidR="00FA34B3" w:rsidRPr="000B051A" w:rsidRDefault="00FA34B3" w:rsidP="00FA34B3">
      <w:pPr>
        <w:suppressAutoHyphens/>
        <w:snapToGrid w:val="0"/>
        <w:spacing w:after="0" w:line="240" w:lineRule="auto"/>
        <w:ind w:left="210" w:right="225"/>
        <w:jc w:val="both"/>
        <w:rPr>
          <w:rFonts w:cs="Calibri"/>
          <w:lang w:eastAsia="ar-SA"/>
        </w:rPr>
      </w:pPr>
      <w:r w:rsidRPr="006D6870">
        <w:rPr>
          <w:rFonts w:cs="Calibri"/>
          <w:lang w:eastAsia="ar-SA"/>
        </w:rPr>
        <w:t>C</w:t>
      </w:r>
      <w:r>
        <w:rPr>
          <w:rFonts w:cs="Calibri"/>
          <w:lang w:eastAsia="ar-SA"/>
        </w:rPr>
        <w:t xml:space="preserve">ilj ovog programa - </w:t>
      </w:r>
      <w:r w:rsidRPr="006D6870">
        <w:rPr>
          <w:rFonts w:cs="Calibri"/>
          <w:lang w:eastAsia="ar-SA"/>
        </w:rPr>
        <w:t xml:space="preserve">stručno osposobiti mlade osobe bez radnog iskustva za rad na radnom mjestu u </w:t>
      </w:r>
      <w:r>
        <w:rPr>
          <w:rFonts w:cs="Calibri"/>
          <w:lang w:eastAsia="ar-SA"/>
        </w:rPr>
        <w:t>zvanju za koje su se obrazovale u prethodnoj godini je u potpunosti ostvaren</w:t>
      </w:r>
      <w:r w:rsidR="00050C53">
        <w:rPr>
          <w:rFonts w:cs="Calibri"/>
          <w:lang w:eastAsia="ar-SA"/>
        </w:rPr>
        <w:t xml:space="preserve"> prema planiranom </w:t>
      </w:r>
      <w:r>
        <w:rPr>
          <w:rFonts w:cs="Calibri"/>
          <w:lang w:eastAsia="ar-SA"/>
        </w:rPr>
        <w:t xml:space="preserve">.  </w:t>
      </w:r>
    </w:p>
    <w:p w14:paraId="3E744BA5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0E86D5DB" w14:textId="31437163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5C6EF06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8926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397"/>
        <w:gridCol w:w="1701"/>
        <w:gridCol w:w="1701"/>
      </w:tblGrid>
      <w:tr w:rsidR="00050C53" w:rsidRPr="00766B49" w14:paraId="1A72939C" w14:textId="77777777" w:rsidTr="00050C53">
        <w:trPr>
          <w:trHeight w:val="634"/>
        </w:trPr>
        <w:tc>
          <w:tcPr>
            <w:tcW w:w="1271" w:type="dxa"/>
            <w:vAlign w:val="center"/>
          </w:tcPr>
          <w:p w14:paraId="1BCCA96D" w14:textId="77777777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lastRenderedPageBreak/>
              <w:t>Pokazatelj uspješnosti</w:t>
            </w:r>
          </w:p>
        </w:tc>
        <w:tc>
          <w:tcPr>
            <w:tcW w:w="2856" w:type="dxa"/>
            <w:vAlign w:val="center"/>
          </w:tcPr>
          <w:p w14:paraId="158C71D3" w14:textId="77777777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397" w:type="dxa"/>
            <w:vAlign w:val="center"/>
          </w:tcPr>
          <w:p w14:paraId="47F75A1C" w14:textId="77777777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701" w:type="dxa"/>
            <w:vAlign w:val="center"/>
          </w:tcPr>
          <w:p w14:paraId="7748AF52" w14:textId="513DF036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2023</w:t>
            </w:r>
          </w:p>
        </w:tc>
        <w:tc>
          <w:tcPr>
            <w:tcW w:w="1701" w:type="dxa"/>
            <w:vAlign w:val="center"/>
          </w:tcPr>
          <w:p w14:paraId="3A7AE41C" w14:textId="77777777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C64F88" w:rsidRPr="00C64F88" w14:paraId="050F5D5E" w14:textId="77777777" w:rsidTr="00050C53">
        <w:trPr>
          <w:trHeight w:val="207"/>
        </w:trPr>
        <w:tc>
          <w:tcPr>
            <w:tcW w:w="1271" w:type="dxa"/>
          </w:tcPr>
          <w:p w14:paraId="38957887" w14:textId="78554955" w:rsidR="00050C53" w:rsidRPr="00766B49" w:rsidRDefault="00050C53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pripravnika</w:t>
            </w:r>
          </w:p>
        </w:tc>
        <w:tc>
          <w:tcPr>
            <w:tcW w:w="2856" w:type="dxa"/>
          </w:tcPr>
          <w:p w14:paraId="593D9700" w14:textId="389F8E0B" w:rsidR="00050C53" w:rsidRPr="00766B49" w:rsidRDefault="00050C53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pripravnika  po ugovoru s HZZ-om </w:t>
            </w:r>
          </w:p>
        </w:tc>
        <w:tc>
          <w:tcPr>
            <w:tcW w:w="1397" w:type="dxa"/>
          </w:tcPr>
          <w:p w14:paraId="2AD6D18A" w14:textId="58E0DE54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pripravnika</w:t>
            </w:r>
          </w:p>
        </w:tc>
        <w:tc>
          <w:tcPr>
            <w:tcW w:w="1701" w:type="dxa"/>
          </w:tcPr>
          <w:p w14:paraId="282D3594" w14:textId="77777777" w:rsidR="00050C53" w:rsidRDefault="00050C53" w:rsidP="00A975E6">
            <w:pPr>
              <w:jc w:val="right"/>
              <w:rPr>
                <w:rFonts w:cstheme="minorHAnsi"/>
                <w:b/>
              </w:rPr>
            </w:pPr>
          </w:p>
          <w:p w14:paraId="0E315C40" w14:textId="13059A48" w:rsidR="00050C53" w:rsidRPr="00766B49" w:rsidRDefault="0065189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</w:t>
            </w:r>
          </w:p>
        </w:tc>
        <w:tc>
          <w:tcPr>
            <w:tcW w:w="1701" w:type="dxa"/>
          </w:tcPr>
          <w:p w14:paraId="7A90A9DF" w14:textId="77777777" w:rsidR="00050C53" w:rsidRPr="00C64F88" w:rsidRDefault="00050C53" w:rsidP="00A975E6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16ACB0CF" w14:textId="5DBC7DDD" w:rsidR="00050C53" w:rsidRPr="00C64F88" w:rsidRDefault="00C64F88" w:rsidP="00A975E6">
            <w:pPr>
              <w:jc w:val="right"/>
              <w:rPr>
                <w:rFonts w:cstheme="minorHAnsi"/>
                <w:b/>
                <w:color w:val="FF0000"/>
              </w:rPr>
            </w:pPr>
            <w:r w:rsidRPr="00C64F88">
              <w:rPr>
                <w:rFonts w:cstheme="minorHAnsi"/>
                <w:b/>
                <w:color w:val="FF0000"/>
              </w:rPr>
              <w:t>7</w:t>
            </w:r>
          </w:p>
        </w:tc>
      </w:tr>
      <w:tr w:rsidR="00050C53" w:rsidRPr="00766B49" w14:paraId="7E435DC4" w14:textId="77777777" w:rsidTr="00050C53">
        <w:trPr>
          <w:trHeight w:val="207"/>
        </w:trPr>
        <w:tc>
          <w:tcPr>
            <w:tcW w:w="1271" w:type="dxa"/>
          </w:tcPr>
          <w:p w14:paraId="397D9C24" w14:textId="77777777" w:rsidR="00050C53" w:rsidRPr="00766B49" w:rsidRDefault="00050C53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2DBE560" w14:textId="77777777" w:rsidR="00050C53" w:rsidRPr="00766B49" w:rsidRDefault="00050C53" w:rsidP="00A975E6">
            <w:pPr>
              <w:rPr>
                <w:rFonts w:cstheme="minorHAnsi"/>
              </w:rPr>
            </w:pPr>
          </w:p>
        </w:tc>
        <w:tc>
          <w:tcPr>
            <w:tcW w:w="1397" w:type="dxa"/>
          </w:tcPr>
          <w:p w14:paraId="68FB549C" w14:textId="77777777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0CE9E27B" w14:textId="77777777" w:rsidR="00050C53" w:rsidRPr="00766B49" w:rsidRDefault="00050C53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03A23B30" w14:textId="77777777" w:rsidR="00050C53" w:rsidRPr="00766B49" w:rsidRDefault="00050C53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439717CC" w14:textId="77777777" w:rsidR="00CF224E" w:rsidRDefault="00CF224E" w:rsidP="00CF224E">
      <w:pPr>
        <w:spacing w:after="0" w:line="240" w:lineRule="auto"/>
        <w:rPr>
          <w:rFonts w:cstheme="minorHAnsi"/>
          <w:b/>
        </w:rPr>
      </w:pPr>
    </w:p>
    <w:p w14:paraId="1678D4BD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4861227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CF224E" w:rsidRPr="00766B49" w14:paraId="6EA9E9FA" w14:textId="77777777" w:rsidTr="00A975E6">
        <w:tc>
          <w:tcPr>
            <w:tcW w:w="1987" w:type="dxa"/>
          </w:tcPr>
          <w:p w14:paraId="1673448D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F199BA7" w14:textId="77777777" w:rsidR="00CF224E" w:rsidRPr="00766B49" w:rsidRDefault="00CF224E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74754BFA" w14:textId="14F2A8B2" w:rsidR="00CF224E" w:rsidRPr="00766B49" w:rsidRDefault="00FC746B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  <w:r w:rsidR="00CF224E">
              <w:rPr>
                <w:rFonts w:cstheme="minorHAnsi"/>
                <w:b/>
              </w:rPr>
              <w:t>202</w:t>
            </w:r>
            <w:r>
              <w:rPr>
                <w:rFonts w:cstheme="minorHAnsi"/>
                <w:b/>
              </w:rPr>
              <w:t>3</w:t>
            </w:r>
            <w:r w:rsidR="00CF224E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52F0AEC1" w14:textId="7E24BFEF" w:rsidR="00CF224E" w:rsidRPr="00766B49" w:rsidRDefault="00FC746B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</w:t>
            </w:r>
          </w:p>
        </w:tc>
        <w:tc>
          <w:tcPr>
            <w:tcW w:w="1269" w:type="dxa"/>
          </w:tcPr>
          <w:p w14:paraId="766D028B" w14:textId="025619BE" w:rsidR="00CF224E" w:rsidRPr="00766B49" w:rsidRDefault="00FC746B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</w:t>
            </w:r>
          </w:p>
        </w:tc>
        <w:tc>
          <w:tcPr>
            <w:tcW w:w="1251" w:type="dxa"/>
          </w:tcPr>
          <w:p w14:paraId="4F0785EE" w14:textId="2DFEFC20" w:rsidR="00CF224E" w:rsidRPr="00766B49" w:rsidRDefault="00FC746B" w:rsidP="00FC746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</w:tc>
      </w:tr>
      <w:tr w:rsidR="00E8560F" w:rsidRPr="00766B49" w14:paraId="4FE46450" w14:textId="77777777" w:rsidTr="00A975E6">
        <w:tc>
          <w:tcPr>
            <w:tcW w:w="1987" w:type="dxa"/>
          </w:tcPr>
          <w:p w14:paraId="078218F4" w14:textId="20B793F8" w:rsidR="00E8560F" w:rsidRPr="00597635" w:rsidRDefault="00E8560F" w:rsidP="00E8560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A100212</w:t>
            </w:r>
            <w:r>
              <w:rPr>
                <w:rFonts w:cstheme="minorHAnsi"/>
                <w:b/>
                <w:bCs/>
              </w:rPr>
              <w:t>B</w:t>
            </w:r>
          </w:p>
        </w:tc>
        <w:tc>
          <w:tcPr>
            <w:tcW w:w="2714" w:type="dxa"/>
          </w:tcPr>
          <w:p w14:paraId="2504094E" w14:textId="15AA6220" w:rsidR="00E8560F" w:rsidRPr="00766B49" w:rsidRDefault="00E8560F" w:rsidP="00E8560F">
            <w:pPr>
              <w:rPr>
                <w:rFonts w:cstheme="minorHAnsi"/>
              </w:rPr>
            </w:pPr>
            <w:r>
              <w:rPr>
                <w:rFonts w:cstheme="minorHAnsi"/>
              </w:rPr>
              <w:t>Mjera HZZ-pripravništvo</w:t>
            </w:r>
          </w:p>
        </w:tc>
        <w:tc>
          <w:tcPr>
            <w:tcW w:w="1139" w:type="dxa"/>
          </w:tcPr>
          <w:p w14:paraId="26E5C5D0" w14:textId="39F6BEF5" w:rsidR="00E8560F" w:rsidRPr="00766B49" w:rsidRDefault="00E8560F" w:rsidP="00E8560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C64F88">
              <w:rPr>
                <w:rFonts w:cstheme="minorHAnsi"/>
              </w:rPr>
              <w:t>8</w:t>
            </w:r>
            <w:r>
              <w:rPr>
                <w:rFonts w:cstheme="minorHAnsi"/>
              </w:rPr>
              <w:t>.217,00</w:t>
            </w:r>
          </w:p>
        </w:tc>
        <w:tc>
          <w:tcPr>
            <w:tcW w:w="1269" w:type="dxa"/>
          </w:tcPr>
          <w:p w14:paraId="57E2732F" w14:textId="65CB9FD7" w:rsidR="00E8560F" w:rsidRPr="00C64F88" w:rsidRDefault="00C64F88" w:rsidP="00E8560F">
            <w:pPr>
              <w:jc w:val="right"/>
              <w:rPr>
                <w:rFonts w:cstheme="minorHAnsi"/>
                <w:color w:val="FF0000"/>
              </w:rPr>
            </w:pPr>
            <w:r w:rsidRPr="00C64F88">
              <w:rPr>
                <w:rFonts w:cstheme="minorHAnsi"/>
                <w:color w:val="FF0000"/>
              </w:rPr>
              <w:t>-19.217,00</w:t>
            </w:r>
          </w:p>
        </w:tc>
        <w:tc>
          <w:tcPr>
            <w:tcW w:w="1269" w:type="dxa"/>
          </w:tcPr>
          <w:p w14:paraId="2569BBE0" w14:textId="3B9642FD" w:rsidR="00E8560F" w:rsidRPr="00766B49" w:rsidRDefault="00C64F88" w:rsidP="00E8560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69.000,00</w:t>
            </w:r>
          </w:p>
        </w:tc>
        <w:tc>
          <w:tcPr>
            <w:tcW w:w="1251" w:type="dxa"/>
          </w:tcPr>
          <w:p w14:paraId="64594622" w14:textId="098C4E82" w:rsidR="00E8560F" w:rsidRPr="00766B49" w:rsidRDefault="00C64F88" w:rsidP="00E8560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78,22</w:t>
            </w:r>
          </w:p>
        </w:tc>
      </w:tr>
      <w:tr w:rsidR="00E8560F" w:rsidRPr="00766B49" w14:paraId="73395731" w14:textId="77777777" w:rsidTr="00A975E6">
        <w:tc>
          <w:tcPr>
            <w:tcW w:w="1987" w:type="dxa"/>
          </w:tcPr>
          <w:p w14:paraId="07E9225D" w14:textId="77777777" w:rsidR="00E8560F" w:rsidRPr="00766B49" w:rsidRDefault="00E8560F" w:rsidP="00E8560F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15D80056" w14:textId="77777777" w:rsidR="00E8560F" w:rsidRPr="00766B49" w:rsidRDefault="00E8560F" w:rsidP="00E8560F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1A919FB6" w14:textId="77777777" w:rsidR="00E8560F" w:rsidRPr="00766B49" w:rsidRDefault="00E8560F" w:rsidP="00E8560F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5FA8D2FF" w14:textId="77777777" w:rsidR="00E8560F" w:rsidRPr="00C64F88" w:rsidRDefault="00E8560F" w:rsidP="00E8560F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269" w:type="dxa"/>
          </w:tcPr>
          <w:p w14:paraId="6AB35E38" w14:textId="77777777" w:rsidR="00E8560F" w:rsidRPr="00766B49" w:rsidRDefault="00E8560F" w:rsidP="00E8560F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7E328586" w14:textId="6FAC7048" w:rsidR="00E8560F" w:rsidRPr="00766B49" w:rsidRDefault="00E8560F" w:rsidP="00E8560F">
            <w:pPr>
              <w:jc w:val="center"/>
              <w:rPr>
                <w:rFonts w:cstheme="minorHAnsi"/>
              </w:rPr>
            </w:pPr>
          </w:p>
        </w:tc>
      </w:tr>
      <w:tr w:rsidR="00E8560F" w:rsidRPr="00766B49" w14:paraId="7931BC72" w14:textId="77777777" w:rsidTr="00A975E6">
        <w:tc>
          <w:tcPr>
            <w:tcW w:w="1987" w:type="dxa"/>
          </w:tcPr>
          <w:p w14:paraId="79D2FA31" w14:textId="77777777" w:rsidR="00E8560F" w:rsidRPr="00766B49" w:rsidRDefault="00E8560F" w:rsidP="00E8560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2DD532B2" w14:textId="77777777" w:rsidR="00E8560F" w:rsidRPr="00766B49" w:rsidRDefault="00E8560F" w:rsidP="00E8560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6706AB1B" w14:textId="45285E4E" w:rsidR="00E8560F" w:rsidRPr="00766B49" w:rsidRDefault="00E8560F" w:rsidP="00E8560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</w:t>
            </w:r>
            <w:r w:rsidR="00C64F88">
              <w:rPr>
                <w:rFonts w:cstheme="minorHAnsi"/>
                <w:b/>
              </w:rPr>
              <w:t>8</w:t>
            </w:r>
            <w:r>
              <w:rPr>
                <w:rFonts w:cstheme="minorHAnsi"/>
                <w:b/>
              </w:rPr>
              <w:t>.217,00</w:t>
            </w:r>
          </w:p>
        </w:tc>
        <w:tc>
          <w:tcPr>
            <w:tcW w:w="1269" w:type="dxa"/>
          </w:tcPr>
          <w:p w14:paraId="05DF1FDA" w14:textId="4FBFF47D" w:rsidR="00E8560F" w:rsidRPr="00C64F88" w:rsidRDefault="00C64F88" w:rsidP="00E8560F">
            <w:pPr>
              <w:jc w:val="right"/>
              <w:rPr>
                <w:rFonts w:cstheme="minorHAnsi"/>
                <w:b/>
                <w:color w:val="FF0000"/>
              </w:rPr>
            </w:pPr>
            <w:r w:rsidRPr="00C64F88">
              <w:rPr>
                <w:rFonts w:cstheme="minorHAnsi"/>
                <w:b/>
                <w:color w:val="FF0000"/>
              </w:rPr>
              <w:t>-19.217,00</w:t>
            </w:r>
          </w:p>
        </w:tc>
        <w:tc>
          <w:tcPr>
            <w:tcW w:w="1269" w:type="dxa"/>
          </w:tcPr>
          <w:p w14:paraId="5BD59708" w14:textId="1C0B648D" w:rsidR="00E8560F" w:rsidRPr="00766B49" w:rsidRDefault="00C64F88" w:rsidP="00E8560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69.000,00</w:t>
            </w:r>
          </w:p>
        </w:tc>
        <w:tc>
          <w:tcPr>
            <w:tcW w:w="1251" w:type="dxa"/>
          </w:tcPr>
          <w:p w14:paraId="2C0FE786" w14:textId="74A7FC01" w:rsidR="00E8560F" w:rsidRPr="00766B49" w:rsidRDefault="00C64F88" w:rsidP="00E8560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78,22</w:t>
            </w:r>
          </w:p>
        </w:tc>
      </w:tr>
    </w:tbl>
    <w:p w14:paraId="0417472C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C95879B" w14:textId="77777777" w:rsidR="00946B40" w:rsidRPr="00766B49" w:rsidRDefault="00946B40" w:rsidP="00CF224E">
      <w:pPr>
        <w:spacing w:after="0" w:line="240" w:lineRule="auto"/>
        <w:rPr>
          <w:rFonts w:cstheme="minorHAnsi"/>
          <w:i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827"/>
        <w:gridCol w:w="1985"/>
        <w:gridCol w:w="1843"/>
        <w:gridCol w:w="1842"/>
        <w:gridCol w:w="284"/>
        <w:gridCol w:w="256"/>
      </w:tblGrid>
      <w:tr w:rsidR="00CF224E" w:rsidRPr="00766B49" w14:paraId="58F709EB" w14:textId="77777777" w:rsidTr="00A975E6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5EE26" w14:textId="77777777" w:rsidR="00F71DC0" w:rsidRPr="00F017C2" w:rsidRDefault="00F71DC0" w:rsidP="00A975E6">
            <w:pPr>
              <w:spacing w:after="0" w:line="240" w:lineRule="auto"/>
              <w:rPr>
                <w:rFonts w:ascii="Times New Roman" w:hAnsi="Times New Roman"/>
                <w:bCs/>
                <w:color w:val="215868" w:themeColor="accent5" w:themeShade="80"/>
                <w:lang w:eastAsia="ar-SA"/>
              </w:rPr>
            </w:pPr>
          </w:p>
          <w:p w14:paraId="38380A7C" w14:textId="342EA34A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B03C59">
              <w:rPr>
                <w:rFonts w:eastAsia="Times New Roman" w:cstheme="minorHAnsi"/>
                <w:b/>
                <w:bCs/>
                <w:lang w:eastAsia="hr-HR"/>
              </w:rPr>
              <w:t xml:space="preserve">  A 100212B- Mjera HZZ -Pripravništvo</w:t>
            </w:r>
          </w:p>
        </w:tc>
      </w:tr>
      <w:tr w:rsidR="00CF224E" w:rsidRPr="00766B49" w14:paraId="1010EE47" w14:textId="77777777" w:rsidTr="00A975E6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7701E" w14:textId="6F631518" w:rsidR="00CF224E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</w:t>
            </w:r>
            <w:r w:rsidRPr="00F71DC0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projekta </w:t>
            </w:r>
            <w:r w:rsidR="00F71DC0" w:rsidRPr="00F71DC0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A100212B</w:t>
            </w:r>
            <w:r w:rsidR="00B03C59">
              <w:rPr>
                <w:rFonts w:eastAsia="Times New Roman" w:cstheme="minorHAnsi"/>
                <w:color w:val="000000"/>
                <w:lang w:eastAsia="hr-HR"/>
              </w:rPr>
              <w:t>:</w:t>
            </w:r>
          </w:p>
          <w:p w14:paraId="1844522B" w14:textId="313A5E6E" w:rsidR="00B03C59" w:rsidRPr="00F67BDF" w:rsidRDefault="00D85569" w:rsidP="00A975E6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F67BDF">
              <w:rPr>
                <w:rFonts w:cstheme="minorHAnsi"/>
                <w:b/>
              </w:rPr>
              <w:t>Ovaj projekt/ aktivnost  omogućuje za c</w:t>
            </w:r>
            <w:r w:rsidRPr="00F67BDF">
              <w:rPr>
                <w:rFonts w:cs="Calibri"/>
                <w:b/>
                <w:lang w:eastAsia="ar-SA"/>
              </w:rPr>
              <w:t xml:space="preserve">iljanu skupinu -  nezaposlene osobe bez staža stjecanje prvog radnog iskustva.  </w:t>
            </w:r>
          </w:p>
        </w:tc>
      </w:tr>
      <w:tr w:rsidR="00CF224E" w:rsidRPr="00766B49" w14:paraId="17462FB5" w14:textId="77777777" w:rsidTr="00A975E6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1C52C" w14:textId="77777777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F224E" w:rsidRPr="00766B49" w14:paraId="0D170FCB" w14:textId="77777777" w:rsidTr="00A975E6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899E6" w14:textId="77777777" w:rsidR="00CF224E" w:rsidRDefault="00CF224E" w:rsidP="00A975E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  <w:p w14:paraId="7AA0FD01" w14:textId="2822677B" w:rsidR="00A0486C" w:rsidRPr="00766B49" w:rsidRDefault="00A0486C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F224E" w:rsidRPr="00766B49" w14:paraId="0985B884" w14:textId="77777777" w:rsidTr="00F67BDF">
        <w:trPr>
          <w:trHeight w:val="735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9F1C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075D022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95D3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868198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651B3" w14:textId="04A03434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F67BDF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23AE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37ABA60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73781" w14:textId="2F2B904E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30C25" w14:textId="10FF59FA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F224E" w:rsidRPr="00766B49" w14:paraId="0DD10C5D" w14:textId="77777777" w:rsidTr="00F67BDF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9F75D" w14:textId="77777777" w:rsidR="00CF224E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5B00220" w14:textId="77777777" w:rsidR="00FD3662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A0467F5" w14:textId="5D90C026" w:rsidR="00FD3662" w:rsidRPr="00766B49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pripravnika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F87B" w14:textId="5FC1F765" w:rsidR="00A0486C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pripravnika –</w:t>
            </w:r>
          </w:p>
          <w:p w14:paraId="46151133" w14:textId="5864D994" w:rsidR="00CF224E" w:rsidRPr="00766B49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ugovora s HZZ-OM</w:t>
            </w:r>
            <w:r w:rsidR="00CF224E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B706D9" w14:textId="77777777" w:rsidR="00CF224E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1419A49" w14:textId="3DAB5B71" w:rsidR="00FD3662" w:rsidRPr="00766B49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pripravnika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A44F" w14:textId="137FB9FA" w:rsidR="00CF224E" w:rsidRPr="00766B49" w:rsidRDefault="0065189C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309B" w14:textId="0102F315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C64F88">
              <w:rPr>
                <w:rFonts w:eastAsia="Times New Roman" w:cstheme="minorHAnsi"/>
                <w:color w:val="000000"/>
                <w:lang w:eastAsia="hr-HR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D99634" w14:textId="3A1A80BA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64384F" w14:textId="354BDAED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27D40136" w14:textId="77777777" w:rsidR="00CF224E" w:rsidRDefault="00CF224E" w:rsidP="00CF224E">
      <w:pPr>
        <w:spacing w:after="0" w:line="240" w:lineRule="auto"/>
        <w:rPr>
          <w:rFonts w:cstheme="minorHAnsi"/>
        </w:rPr>
      </w:pPr>
    </w:p>
    <w:p w14:paraId="4D95DD34" w14:textId="09540051" w:rsidR="00CF224E" w:rsidRDefault="00CF224E" w:rsidP="006E50D9">
      <w:pPr>
        <w:spacing w:after="0" w:line="240" w:lineRule="auto"/>
        <w:rPr>
          <w:rFonts w:cstheme="minorHAnsi"/>
          <w:b/>
          <w:bCs/>
        </w:rPr>
      </w:pPr>
    </w:p>
    <w:p w14:paraId="769CD088" w14:textId="78F8D894" w:rsidR="00CF224E" w:rsidRDefault="00CF224E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D99AA9C" w14:textId="0B3324D3" w:rsidR="00CF224E" w:rsidRDefault="00CF224E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441879C2" w14:textId="77777777" w:rsidR="00CF224E" w:rsidRDefault="00CF224E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85CC7B0" w14:textId="582FF9A5" w:rsidR="00956A13" w:rsidRDefault="006E50D9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Ravnateljica </w:t>
      </w:r>
    </w:p>
    <w:p w14:paraId="43890FE6" w14:textId="1C9B6D1F" w:rsidR="006E50D9" w:rsidRPr="00956A13" w:rsidRDefault="006E50D9" w:rsidP="006E50D9">
      <w:pPr>
        <w:spacing w:after="0" w:line="240" w:lineRule="auto"/>
        <w:ind w:left="3540" w:firstLine="708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                      Nada Diković dr med vet</w:t>
      </w:r>
    </w:p>
    <w:sectPr w:rsidR="006E50D9" w:rsidRPr="00956A13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7B099" w14:textId="77777777" w:rsidR="00E71089" w:rsidRDefault="00E71089" w:rsidP="00BD6C77">
      <w:pPr>
        <w:spacing w:after="0" w:line="240" w:lineRule="auto"/>
      </w:pPr>
      <w:r>
        <w:separator/>
      </w:r>
    </w:p>
  </w:endnote>
  <w:endnote w:type="continuationSeparator" w:id="0">
    <w:p w14:paraId="0DCD02B3" w14:textId="77777777" w:rsidR="00E71089" w:rsidRDefault="00E71089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21A0E" w14:textId="77777777" w:rsidR="00E71089" w:rsidRDefault="00E71089" w:rsidP="00BD6C77">
      <w:pPr>
        <w:spacing w:after="0" w:line="240" w:lineRule="auto"/>
      </w:pPr>
      <w:r>
        <w:separator/>
      </w:r>
    </w:p>
  </w:footnote>
  <w:footnote w:type="continuationSeparator" w:id="0">
    <w:p w14:paraId="2059178E" w14:textId="77777777" w:rsidR="00E71089" w:rsidRDefault="00E71089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20602" w14:textId="4BBF1373" w:rsidR="002E7F25" w:rsidRDefault="00800948" w:rsidP="00800948">
    <w:pPr>
      <w:pStyle w:val="Zaglavlje"/>
      <w:jc w:val="right"/>
    </w:pPr>
    <w:r>
      <w:rPr>
        <w:noProof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A566B"/>
    <w:multiLevelType w:val="hybridMultilevel"/>
    <w:tmpl w:val="3CA266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4103865">
    <w:abstractNumId w:val="0"/>
  </w:num>
  <w:num w:numId="2" w16cid:durableId="1222137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92"/>
    <w:rsid w:val="00003946"/>
    <w:rsid w:val="00005AD7"/>
    <w:rsid w:val="00021162"/>
    <w:rsid w:val="00041292"/>
    <w:rsid w:val="000466BA"/>
    <w:rsid w:val="00050C53"/>
    <w:rsid w:val="0005406E"/>
    <w:rsid w:val="00054465"/>
    <w:rsid w:val="00057496"/>
    <w:rsid w:val="00066EEE"/>
    <w:rsid w:val="000706C2"/>
    <w:rsid w:val="00070EF5"/>
    <w:rsid w:val="0008340A"/>
    <w:rsid w:val="0008697C"/>
    <w:rsid w:val="00090111"/>
    <w:rsid w:val="00090A67"/>
    <w:rsid w:val="0009483E"/>
    <w:rsid w:val="000962DA"/>
    <w:rsid w:val="000A1CD3"/>
    <w:rsid w:val="000A36D4"/>
    <w:rsid w:val="000A4649"/>
    <w:rsid w:val="000B157C"/>
    <w:rsid w:val="000B5F4E"/>
    <w:rsid w:val="000B7D54"/>
    <w:rsid w:val="000C6F48"/>
    <w:rsid w:val="000C7146"/>
    <w:rsid w:val="000D0AC9"/>
    <w:rsid w:val="000D251C"/>
    <w:rsid w:val="000D4219"/>
    <w:rsid w:val="000D6114"/>
    <w:rsid w:val="000E4283"/>
    <w:rsid w:val="000F2750"/>
    <w:rsid w:val="000F3ADC"/>
    <w:rsid w:val="000F6DBB"/>
    <w:rsid w:val="00104D6D"/>
    <w:rsid w:val="00112996"/>
    <w:rsid w:val="00121D2C"/>
    <w:rsid w:val="00125605"/>
    <w:rsid w:val="001316BA"/>
    <w:rsid w:val="00132288"/>
    <w:rsid w:val="001357BB"/>
    <w:rsid w:val="00136336"/>
    <w:rsid w:val="0014128A"/>
    <w:rsid w:val="00156351"/>
    <w:rsid w:val="00161127"/>
    <w:rsid w:val="00162815"/>
    <w:rsid w:val="001643C1"/>
    <w:rsid w:val="0016558C"/>
    <w:rsid w:val="00170A85"/>
    <w:rsid w:val="001926D8"/>
    <w:rsid w:val="00193A7B"/>
    <w:rsid w:val="001A1728"/>
    <w:rsid w:val="001A40C8"/>
    <w:rsid w:val="001B1EEB"/>
    <w:rsid w:val="001B2CE9"/>
    <w:rsid w:val="001B789B"/>
    <w:rsid w:val="001B7B4A"/>
    <w:rsid w:val="001C4649"/>
    <w:rsid w:val="001C50AE"/>
    <w:rsid w:val="001D06EB"/>
    <w:rsid w:val="001D1D44"/>
    <w:rsid w:val="001D1E8E"/>
    <w:rsid w:val="001D7FED"/>
    <w:rsid w:val="001E1CE4"/>
    <w:rsid w:val="001E2764"/>
    <w:rsid w:val="001E4259"/>
    <w:rsid w:val="001E467C"/>
    <w:rsid w:val="001E6039"/>
    <w:rsid w:val="001E6D4E"/>
    <w:rsid w:val="001E7ED0"/>
    <w:rsid w:val="001F15C0"/>
    <w:rsid w:val="001F1B7D"/>
    <w:rsid w:val="001F58CB"/>
    <w:rsid w:val="001F6A85"/>
    <w:rsid w:val="001F757A"/>
    <w:rsid w:val="002063FB"/>
    <w:rsid w:val="00213385"/>
    <w:rsid w:val="0021677C"/>
    <w:rsid w:val="00235B45"/>
    <w:rsid w:val="00237B87"/>
    <w:rsid w:val="002448D1"/>
    <w:rsid w:val="00245A77"/>
    <w:rsid w:val="002520FB"/>
    <w:rsid w:val="0025706D"/>
    <w:rsid w:val="00257A93"/>
    <w:rsid w:val="00257C31"/>
    <w:rsid w:val="00284B4A"/>
    <w:rsid w:val="002938A6"/>
    <w:rsid w:val="00295B2B"/>
    <w:rsid w:val="00297190"/>
    <w:rsid w:val="002B2316"/>
    <w:rsid w:val="002C0486"/>
    <w:rsid w:val="002C11E6"/>
    <w:rsid w:val="002C3AAC"/>
    <w:rsid w:val="002D190B"/>
    <w:rsid w:val="002D1B0A"/>
    <w:rsid w:val="002D361B"/>
    <w:rsid w:val="002E289A"/>
    <w:rsid w:val="002E7F25"/>
    <w:rsid w:val="002F0F16"/>
    <w:rsid w:val="00303CD3"/>
    <w:rsid w:val="00306B8B"/>
    <w:rsid w:val="00315FEE"/>
    <w:rsid w:val="0031751A"/>
    <w:rsid w:val="0034781F"/>
    <w:rsid w:val="00347D17"/>
    <w:rsid w:val="0035118A"/>
    <w:rsid w:val="00356BC7"/>
    <w:rsid w:val="00365035"/>
    <w:rsid w:val="00377DF3"/>
    <w:rsid w:val="00380BD7"/>
    <w:rsid w:val="00383D24"/>
    <w:rsid w:val="00386943"/>
    <w:rsid w:val="00386E64"/>
    <w:rsid w:val="00390DBE"/>
    <w:rsid w:val="003975D5"/>
    <w:rsid w:val="003B4E15"/>
    <w:rsid w:val="003C556A"/>
    <w:rsid w:val="003C70D7"/>
    <w:rsid w:val="003D0621"/>
    <w:rsid w:val="003D2761"/>
    <w:rsid w:val="003D283D"/>
    <w:rsid w:val="003D6FB3"/>
    <w:rsid w:val="003E476F"/>
    <w:rsid w:val="003E667F"/>
    <w:rsid w:val="003F0103"/>
    <w:rsid w:val="003F1063"/>
    <w:rsid w:val="003F3493"/>
    <w:rsid w:val="003F40AE"/>
    <w:rsid w:val="003F6A8D"/>
    <w:rsid w:val="003F7A15"/>
    <w:rsid w:val="003F7C53"/>
    <w:rsid w:val="00401F22"/>
    <w:rsid w:val="004145CD"/>
    <w:rsid w:val="004148EC"/>
    <w:rsid w:val="00421C11"/>
    <w:rsid w:val="004244C7"/>
    <w:rsid w:val="004267BF"/>
    <w:rsid w:val="00430BF5"/>
    <w:rsid w:val="00434AEE"/>
    <w:rsid w:val="004356B7"/>
    <w:rsid w:val="00441DC8"/>
    <w:rsid w:val="0044600A"/>
    <w:rsid w:val="00450E60"/>
    <w:rsid w:val="0045459C"/>
    <w:rsid w:val="00457181"/>
    <w:rsid w:val="00460829"/>
    <w:rsid w:val="0046436F"/>
    <w:rsid w:val="0046480E"/>
    <w:rsid w:val="0046649B"/>
    <w:rsid w:val="004728D8"/>
    <w:rsid w:val="00474389"/>
    <w:rsid w:val="00485E73"/>
    <w:rsid w:val="00490EB2"/>
    <w:rsid w:val="00492421"/>
    <w:rsid w:val="004931AB"/>
    <w:rsid w:val="004943C2"/>
    <w:rsid w:val="0049556F"/>
    <w:rsid w:val="0049762F"/>
    <w:rsid w:val="004A035C"/>
    <w:rsid w:val="004A4BD9"/>
    <w:rsid w:val="004B2479"/>
    <w:rsid w:val="004B2940"/>
    <w:rsid w:val="004B2C9A"/>
    <w:rsid w:val="004B35B4"/>
    <w:rsid w:val="004B4181"/>
    <w:rsid w:val="004B7614"/>
    <w:rsid w:val="004C53D3"/>
    <w:rsid w:val="004D3937"/>
    <w:rsid w:val="004E00A4"/>
    <w:rsid w:val="004E4B93"/>
    <w:rsid w:val="004E5117"/>
    <w:rsid w:val="004E72D6"/>
    <w:rsid w:val="004F078F"/>
    <w:rsid w:val="004F07B2"/>
    <w:rsid w:val="004F23E2"/>
    <w:rsid w:val="004F3042"/>
    <w:rsid w:val="004F332F"/>
    <w:rsid w:val="004F4DE6"/>
    <w:rsid w:val="005032BE"/>
    <w:rsid w:val="00513DCA"/>
    <w:rsid w:val="005161D0"/>
    <w:rsid w:val="00520275"/>
    <w:rsid w:val="005217AC"/>
    <w:rsid w:val="00523D0C"/>
    <w:rsid w:val="00527B83"/>
    <w:rsid w:val="00534DD1"/>
    <w:rsid w:val="0053566B"/>
    <w:rsid w:val="0053615B"/>
    <w:rsid w:val="0055099B"/>
    <w:rsid w:val="00551036"/>
    <w:rsid w:val="005559D3"/>
    <w:rsid w:val="00557442"/>
    <w:rsid w:val="00561576"/>
    <w:rsid w:val="00565359"/>
    <w:rsid w:val="00576654"/>
    <w:rsid w:val="00582331"/>
    <w:rsid w:val="00591BD0"/>
    <w:rsid w:val="00597635"/>
    <w:rsid w:val="00597F93"/>
    <w:rsid w:val="005A3DC7"/>
    <w:rsid w:val="005B04BA"/>
    <w:rsid w:val="005B4A52"/>
    <w:rsid w:val="005B5A41"/>
    <w:rsid w:val="005B6B4B"/>
    <w:rsid w:val="005D078E"/>
    <w:rsid w:val="005D3CEA"/>
    <w:rsid w:val="005D3F5B"/>
    <w:rsid w:val="005E27AD"/>
    <w:rsid w:val="005E4144"/>
    <w:rsid w:val="005E554E"/>
    <w:rsid w:val="005F6959"/>
    <w:rsid w:val="00603A31"/>
    <w:rsid w:val="006041C8"/>
    <w:rsid w:val="006055AB"/>
    <w:rsid w:val="00607A46"/>
    <w:rsid w:val="00611899"/>
    <w:rsid w:val="00615486"/>
    <w:rsid w:val="0062030D"/>
    <w:rsid w:val="00621EDF"/>
    <w:rsid w:val="006234C8"/>
    <w:rsid w:val="0064762B"/>
    <w:rsid w:val="006512D3"/>
    <w:rsid w:val="0065189C"/>
    <w:rsid w:val="00652ECC"/>
    <w:rsid w:val="00653330"/>
    <w:rsid w:val="00662460"/>
    <w:rsid w:val="00671C09"/>
    <w:rsid w:val="00674474"/>
    <w:rsid w:val="006840FC"/>
    <w:rsid w:val="00684EBC"/>
    <w:rsid w:val="0069006A"/>
    <w:rsid w:val="006951C7"/>
    <w:rsid w:val="006972F2"/>
    <w:rsid w:val="00697651"/>
    <w:rsid w:val="006A3345"/>
    <w:rsid w:val="006A51E6"/>
    <w:rsid w:val="006B44C3"/>
    <w:rsid w:val="006C1BC8"/>
    <w:rsid w:val="006C2569"/>
    <w:rsid w:val="006C4860"/>
    <w:rsid w:val="006D53D5"/>
    <w:rsid w:val="006E28D1"/>
    <w:rsid w:val="006E33DD"/>
    <w:rsid w:val="006E3D99"/>
    <w:rsid w:val="006E50D9"/>
    <w:rsid w:val="006F4C13"/>
    <w:rsid w:val="006F5835"/>
    <w:rsid w:val="006F623F"/>
    <w:rsid w:val="006F783B"/>
    <w:rsid w:val="00704367"/>
    <w:rsid w:val="00712E94"/>
    <w:rsid w:val="007161D7"/>
    <w:rsid w:val="00730CF6"/>
    <w:rsid w:val="00733B0E"/>
    <w:rsid w:val="007365E2"/>
    <w:rsid w:val="00741C7B"/>
    <w:rsid w:val="0074216D"/>
    <w:rsid w:val="00742729"/>
    <w:rsid w:val="007443AA"/>
    <w:rsid w:val="00744794"/>
    <w:rsid w:val="00745A71"/>
    <w:rsid w:val="0074729F"/>
    <w:rsid w:val="00747AC4"/>
    <w:rsid w:val="00754586"/>
    <w:rsid w:val="0076163F"/>
    <w:rsid w:val="0076165E"/>
    <w:rsid w:val="00761E4D"/>
    <w:rsid w:val="007631A4"/>
    <w:rsid w:val="0076485A"/>
    <w:rsid w:val="00766B49"/>
    <w:rsid w:val="00771933"/>
    <w:rsid w:val="00782B4C"/>
    <w:rsid w:val="00782B7F"/>
    <w:rsid w:val="007908F8"/>
    <w:rsid w:val="00797702"/>
    <w:rsid w:val="007A2438"/>
    <w:rsid w:val="007A509B"/>
    <w:rsid w:val="007A6678"/>
    <w:rsid w:val="007B1A4A"/>
    <w:rsid w:val="007B26A2"/>
    <w:rsid w:val="007B7BD1"/>
    <w:rsid w:val="007C0F39"/>
    <w:rsid w:val="007C38FA"/>
    <w:rsid w:val="007E3FAA"/>
    <w:rsid w:val="007E59DB"/>
    <w:rsid w:val="007E5D4B"/>
    <w:rsid w:val="007E7F03"/>
    <w:rsid w:val="007F1947"/>
    <w:rsid w:val="007F3DA4"/>
    <w:rsid w:val="007F6E58"/>
    <w:rsid w:val="007F7F83"/>
    <w:rsid w:val="00800948"/>
    <w:rsid w:val="00800A73"/>
    <w:rsid w:val="00806689"/>
    <w:rsid w:val="00806F30"/>
    <w:rsid w:val="0080779F"/>
    <w:rsid w:val="0081000C"/>
    <w:rsid w:val="00812D8A"/>
    <w:rsid w:val="00821592"/>
    <w:rsid w:val="00830DC9"/>
    <w:rsid w:val="0083635B"/>
    <w:rsid w:val="00837A09"/>
    <w:rsid w:val="008402D6"/>
    <w:rsid w:val="00840BC7"/>
    <w:rsid w:val="00841C8B"/>
    <w:rsid w:val="00843E35"/>
    <w:rsid w:val="00847ABC"/>
    <w:rsid w:val="008507DB"/>
    <w:rsid w:val="008508D9"/>
    <w:rsid w:val="00854FBC"/>
    <w:rsid w:val="00864558"/>
    <w:rsid w:val="00873545"/>
    <w:rsid w:val="00874F88"/>
    <w:rsid w:val="008874B8"/>
    <w:rsid w:val="008906CC"/>
    <w:rsid w:val="008911FA"/>
    <w:rsid w:val="008A6FF6"/>
    <w:rsid w:val="008B0868"/>
    <w:rsid w:val="008B2541"/>
    <w:rsid w:val="008B38C2"/>
    <w:rsid w:val="008B5241"/>
    <w:rsid w:val="008B60DC"/>
    <w:rsid w:val="008B67C6"/>
    <w:rsid w:val="008C0F2A"/>
    <w:rsid w:val="008D1575"/>
    <w:rsid w:val="008D180C"/>
    <w:rsid w:val="008D3C95"/>
    <w:rsid w:val="008F251A"/>
    <w:rsid w:val="008F50BE"/>
    <w:rsid w:val="00900489"/>
    <w:rsid w:val="009041A5"/>
    <w:rsid w:val="00911FA6"/>
    <w:rsid w:val="0092036A"/>
    <w:rsid w:val="00920708"/>
    <w:rsid w:val="00922D1E"/>
    <w:rsid w:val="009419C7"/>
    <w:rsid w:val="00943B35"/>
    <w:rsid w:val="00944AFF"/>
    <w:rsid w:val="00946B40"/>
    <w:rsid w:val="0094702E"/>
    <w:rsid w:val="009473E5"/>
    <w:rsid w:val="00947B10"/>
    <w:rsid w:val="009503B2"/>
    <w:rsid w:val="0095202B"/>
    <w:rsid w:val="00956A13"/>
    <w:rsid w:val="0097082A"/>
    <w:rsid w:val="00975F41"/>
    <w:rsid w:val="00976B6D"/>
    <w:rsid w:val="009778F1"/>
    <w:rsid w:val="00980680"/>
    <w:rsid w:val="0098734F"/>
    <w:rsid w:val="00991AA8"/>
    <w:rsid w:val="00993EC9"/>
    <w:rsid w:val="00993EF5"/>
    <w:rsid w:val="009A4EB5"/>
    <w:rsid w:val="009B5F02"/>
    <w:rsid w:val="009B6DB7"/>
    <w:rsid w:val="009B7CF5"/>
    <w:rsid w:val="009C4EC2"/>
    <w:rsid w:val="009C7513"/>
    <w:rsid w:val="009D172A"/>
    <w:rsid w:val="009D2306"/>
    <w:rsid w:val="009D23DA"/>
    <w:rsid w:val="009D448E"/>
    <w:rsid w:val="009D4B1F"/>
    <w:rsid w:val="009D7139"/>
    <w:rsid w:val="009E1F14"/>
    <w:rsid w:val="009E39EC"/>
    <w:rsid w:val="009E4DEC"/>
    <w:rsid w:val="009E59FD"/>
    <w:rsid w:val="009E5A5E"/>
    <w:rsid w:val="009F00D4"/>
    <w:rsid w:val="009F1AA2"/>
    <w:rsid w:val="009F2EDF"/>
    <w:rsid w:val="00A02593"/>
    <w:rsid w:val="00A04228"/>
    <w:rsid w:val="00A0486C"/>
    <w:rsid w:val="00A10312"/>
    <w:rsid w:val="00A1675A"/>
    <w:rsid w:val="00A24AFC"/>
    <w:rsid w:val="00A24B34"/>
    <w:rsid w:val="00A24D58"/>
    <w:rsid w:val="00A2608C"/>
    <w:rsid w:val="00A33C94"/>
    <w:rsid w:val="00A42B7C"/>
    <w:rsid w:val="00A43954"/>
    <w:rsid w:val="00A43F40"/>
    <w:rsid w:val="00A476AB"/>
    <w:rsid w:val="00A52A75"/>
    <w:rsid w:val="00A534D0"/>
    <w:rsid w:val="00A55ABF"/>
    <w:rsid w:val="00A60BD1"/>
    <w:rsid w:val="00A60FC0"/>
    <w:rsid w:val="00A61FFD"/>
    <w:rsid w:val="00A62128"/>
    <w:rsid w:val="00A6343C"/>
    <w:rsid w:val="00A65E4F"/>
    <w:rsid w:val="00A6685A"/>
    <w:rsid w:val="00A714BD"/>
    <w:rsid w:val="00A71C64"/>
    <w:rsid w:val="00A80DC5"/>
    <w:rsid w:val="00A82AC0"/>
    <w:rsid w:val="00A85113"/>
    <w:rsid w:val="00A900E7"/>
    <w:rsid w:val="00A91DD8"/>
    <w:rsid w:val="00A9442C"/>
    <w:rsid w:val="00AA1439"/>
    <w:rsid w:val="00AA1F9E"/>
    <w:rsid w:val="00AA55D5"/>
    <w:rsid w:val="00AA68CB"/>
    <w:rsid w:val="00AB51E5"/>
    <w:rsid w:val="00AB6293"/>
    <w:rsid w:val="00AC1CB2"/>
    <w:rsid w:val="00AD59D1"/>
    <w:rsid w:val="00AD6A32"/>
    <w:rsid w:val="00AE1C6F"/>
    <w:rsid w:val="00AF66DB"/>
    <w:rsid w:val="00AF7B76"/>
    <w:rsid w:val="00B03C59"/>
    <w:rsid w:val="00B05452"/>
    <w:rsid w:val="00B05CA7"/>
    <w:rsid w:val="00B05EAF"/>
    <w:rsid w:val="00B072B5"/>
    <w:rsid w:val="00B11380"/>
    <w:rsid w:val="00B121BD"/>
    <w:rsid w:val="00B14C4E"/>
    <w:rsid w:val="00B17678"/>
    <w:rsid w:val="00B20B74"/>
    <w:rsid w:val="00B213BC"/>
    <w:rsid w:val="00B33507"/>
    <w:rsid w:val="00B36200"/>
    <w:rsid w:val="00B543A0"/>
    <w:rsid w:val="00B54459"/>
    <w:rsid w:val="00B565EC"/>
    <w:rsid w:val="00B60E49"/>
    <w:rsid w:val="00B61586"/>
    <w:rsid w:val="00B6185A"/>
    <w:rsid w:val="00B61BEB"/>
    <w:rsid w:val="00B61CF9"/>
    <w:rsid w:val="00B63A82"/>
    <w:rsid w:val="00B658BC"/>
    <w:rsid w:val="00B66A50"/>
    <w:rsid w:val="00B673ED"/>
    <w:rsid w:val="00B83B33"/>
    <w:rsid w:val="00B94426"/>
    <w:rsid w:val="00BA0C37"/>
    <w:rsid w:val="00BA666B"/>
    <w:rsid w:val="00BB1A3A"/>
    <w:rsid w:val="00BB3D8C"/>
    <w:rsid w:val="00BB5275"/>
    <w:rsid w:val="00BB6917"/>
    <w:rsid w:val="00BB6A65"/>
    <w:rsid w:val="00BB7AED"/>
    <w:rsid w:val="00BC0FCA"/>
    <w:rsid w:val="00BD2904"/>
    <w:rsid w:val="00BD6C77"/>
    <w:rsid w:val="00BF2EE5"/>
    <w:rsid w:val="00BF3273"/>
    <w:rsid w:val="00C01509"/>
    <w:rsid w:val="00C022BB"/>
    <w:rsid w:val="00C0329A"/>
    <w:rsid w:val="00C1030B"/>
    <w:rsid w:val="00C129B1"/>
    <w:rsid w:val="00C1421C"/>
    <w:rsid w:val="00C21A1D"/>
    <w:rsid w:val="00C24317"/>
    <w:rsid w:val="00C27540"/>
    <w:rsid w:val="00C36D49"/>
    <w:rsid w:val="00C40D52"/>
    <w:rsid w:val="00C55E19"/>
    <w:rsid w:val="00C600DF"/>
    <w:rsid w:val="00C64F88"/>
    <w:rsid w:val="00C67AB4"/>
    <w:rsid w:val="00C74190"/>
    <w:rsid w:val="00C77252"/>
    <w:rsid w:val="00C81037"/>
    <w:rsid w:val="00C8242F"/>
    <w:rsid w:val="00C84B40"/>
    <w:rsid w:val="00CA48C3"/>
    <w:rsid w:val="00CA722F"/>
    <w:rsid w:val="00CB5E40"/>
    <w:rsid w:val="00CC61DD"/>
    <w:rsid w:val="00CC6B12"/>
    <w:rsid w:val="00CD078C"/>
    <w:rsid w:val="00CF224E"/>
    <w:rsid w:val="00CF4E1D"/>
    <w:rsid w:val="00D01DB6"/>
    <w:rsid w:val="00D02CD4"/>
    <w:rsid w:val="00D06719"/>
    <w:rsid w:val="00D102C6"/>
    <w:rsid w:val="00D10AFD"/>
    <w:rsid w:val="00D11439"/>
    <w:rsid w:val="00D1167B"/>
    <w:rsid w:val="00D119E4"/>
    <w:rsid w:val="00D129C2"/>
    <w:rsid w:val="00D169A2"/>
    <w:rsid w:val="00D3713E"/>
    <w:rsid w:val="00D41B06"/>
    <w:rsid w:val="00D45887"/>
    <w:rsid w:val="00D45F24"/>
    <w:rsid w:val="00D475A5"/>
    <w:rsid w:val="00D57945"/>
    <w:rsid w:val="00D70965"/>
    <w:rsid w:val="00D73B33"/>
    <w:rsid w:val="00D8086C"/>
    <w:rsid w:val="00D826F1"/>
    <w:rsid w:val="00D85569"/>
    <w:rsid w:val="00D90C70"/>
    <w:rsid w:val="00D936DD"/>
    <w:rsid w:val="00D95508"/>
    <w:rsid w:val="00D96D93"/>
    <w:rsid w:val="00D975ED"/>
    <w:rsid w:val="00DA41EE"/>
    <w:rsid w:val="00DA66A7"/>
    <w:rsid w:val="00DA7DC6"/>
    <w:rsid w:val="00DB3B07"/>
    <w:rsid w:val="00DC0489"/>
    <w:rsid w:val="00DC7F5E"/>
    <w:rsid w:val="00DD0F7F"/>
    <w:rsid w:val="00DD25AD"/>
    <w:rsid w:val="00DD494A"/>
    <w:rsid w:val="00DE1F02"/>
    <w:rsid w:val="00DE3194"/>
    <w:rsid w:val="00DE5099"/>
    <w:rsid w:val="00DE5CFD"/>
    <w:rsid w:val="00E0080E"/>
    <w:rsid w:val="00E02F6F"/>
    <w:rsid w:val="00E04BB5"/>
    <w:rsid w:val="00E07635"/>
    <w:rsid w:val="00E10EE2"/>
    <w:rsid w:val="00E2097D"/>
    <w:rsid w:val="00E23F34"/>
    <w:rsid w:val="00E331A4"/>
    <w:rsid w:val="00E36C48"/>
    <w:rsid w:val="00E36C73"/>
    <w:rsid w:val="00E426F1"/>
    <w:rsid w:val="00E46AB5"/>
    <w:rsid w:val="00E50E7A"/>
    <w:rsid w:val="00E572FF"/>
    <w:rsid w:val="00E6086A"/>
    <w:rsid w:val="00E646C3"/>
    <w:rsid w:val="00E655B4"/>
    <w:rsid w:val="00E66FCF"/>
    <w:rsid w:val="00E67E57"/>
    <w:rsid w:val="00E71089"/>
    <w:rsid w:val="00E80236"/>
    <w:rsid w:val="00E8560F"/>
    <w:rsid w:val="00E874A3"/>
    <w:rsid w:val="00E945CD"/>
    <w:rsid w:val="00E95C33"/>
    <w:rsid w:val="00E96CD0"/>
    <w:rsid w:val="00EA357D"/>
    <w:rsid w:val="00EA4774"/>
    <w:rsid w:val="00EA5BFD"/>
    <w:rsid w:val="00EB1483"/>
    <w:rsid w:val="00EB75BC"/>
    <w:rsid w:val="00EC61F3"/>
    <w:rsid w:val="00ED040F"/>
    <w:rsid w:val="00ED5A30"/>
    <w:rsid w:val="00EE607A"/>
    <w:rsid w:val="00EF2584"/>
    <w:rsid w:val="00F013F8"/>
    <w:rsid w:val="00F017C2"/>
    <w:rsid w:val="00F20359"/>
    <w:rsid w:val="00F21115"/>
    <w:rsid w:val="00F27483"/>
    <w:rsid w:val="00F33F60"/>
    <w:rsid w:val="00F3422B"/>
    <w:rsid w:val="00F36E51"/>
    <w:rsid w:val="00F4269A"/>
    <w:rsid w:val="00F45AD9"/>
    <w:rsid w:val="00F474F5"/>
    <w:rsid w:val="00F54C57"/>
    <w:rsid w:val="00F55BD0"/>
    <w:rsid w:val="00F560FD"/>
    <w:rsid w:val="00F575B9"/>
    <w:rsid w:val="00F62782"/>
    <w:rsid w:val="00F65E70"/>
    <w:rsid w:val="00F67BDF"/>
    <w:rsid w:val="00F70C54"/>
    <w:rsid w:val="00F71DC0"/>
    <w:rsid w:val="00F732DB"/>
    <w:rsid w:val="00F76B8F"/>
    <w:rsid w:val="00F8153C"/>
    <w:rsid w:val="00F85B9E"/>
    <w:rsid w:val="00F95B1F"/>
    <w:rsid w:val="00F96382"/>
    <w:rsid w:val="00FA34B3"/>
    <w:rsid w:val="00FA3651"/>
    <w:rsid w:val="00FA6105"/>
    <w:rsid w:val="00FA6877"/>
    <w:rsid w:val="00FA702C"/>
    <w:rsid w:val="00FB0646"/>
    <w:rsid w:val="00FB55C9"/>
    <w:rsid w:val="00FB65C2"/>
    <w:rsid w:val="00FC0272"/>
    <w:rsid w:val="00FC265A"/>
    <w:rsid w:val="00FC746B"/>
    <w:rsid w:val="00FD13A7"/>
    <w:rsid w:val="00FD3662"/>
    <w:rsid w:val="00FD460C"/>
    <w:rsid w:val="00FD756D"/>
    <w:rsid w:val="00FD7999"/>
    <w:rsid w:val="00FE1292"/>
    <w:rsid w:val="00FE4E40"/>
    <w:rsid w:val="00FE659D"/>
    <w:rsid w:val="00FF0739"/>
    <w:rsid w:val="00FF4254"/>
    <w:rsid w:val="00FF475F"/>
    <w:rsid w:val="00FF635D"/>
    <w:rsid w:val="00FF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761E4D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61E4D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61E4D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61E4D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61E4D"/>
    <w:rPr>
      <w:b/>
      <w:bCs/>
      <w:sz w:val="20"/>
      <w:szCs w:val="20"/>
    </w:rPr>
  </w:style>
  <w:style w:type="paragraph" w:styleId="Bezproreda">
    <w:name w:val="No Spacing"/>
    <w:uiPriority w:val="1"/>
    <w:qFormat/>
    <w:rsid w:val="007C0F3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5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0CB75-1ACB-4F48-A3B3-2BBC552B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19</Pages>
  <Words>6725</Words>
  <Characters>38339</Characters>
  <Application>Microsoft Office Word</Application>
  <DocSecurity>0</DocSecurity>
  <Lines>319</Lines>
  <Paragraphs>89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44975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Dom Zdravlja Ozalj</cp:lastModifiedBy>
  <cp:revision>470</cp:revision>
  <cp:lastPrinted>2023-11-16T10:08:00Z</cp:lastPrinted>
  <dcterms:created xsi:type="dcterms:W3CDTF">2022-08-19T08:14:00Z</dcterms:created>
  <dcterms:modified xsi:type="dcterms:W3CDTF">2023-11-21T06:34:00Z</dcterms:modified>
</cp:coreProperties>
</file>