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2C1A2" w14:textId="77777777" w:rsidR="00102894" w:rsidRPr="00102894" w:rsidRDefault="00102894" w:rsidP="00102894">
      <w:pPr>
        <w:keepNext/>
        <w:spacing w:after="0" w:line="240" w:lineRule="auto"/>
        <w:outlineLvl w:val="0"/>
        <w:rPr>
          <w:rFonts w:ascii="Calibri" w:eastAsia="Times New Roman" w:hAnsi="Calibri" w:cs="Calibri"/>
          <w:b/>
        </w:rPr>
      </w:pPr>
      <w:r w:rsidRPr="00102894">
        <w:rPr>
          <w:rFonts w:ascii="Calibri" w:eastAsia="Times New Roman" w:hAnsi="Calibri" w:cs="Calibri"/>
          <w:b/>
        </w:rPr>
        <w:t>DOM ZDRAVLJA OZALJ</w:t>
      </w:r>
    </w:p>
    <w:p w14:paraId="752B64E0" w14:textId="77777777" w:rsidR="00102894" w:rsidRPr="00102894" w:rsidRDefault="00102894" w:rsidP="00102894">
      <w:pPr>
        <w:spacing w:after="0" w:line="240" w:lineRule="auto"/>
        <w:rPr>
          <w:rFonts w:ascii="Calibri" w:eastAsia="Times New Roman" w:hAnsi="Calibri" w:cs="Calibri"/>
          <w:b/>
        </w:rPr>
      </w:pPr>
      <w:r w:rsidRPr="00102894">
        <w:rPr>
          <w:rFonts w:ascii="Calibri" w:eastAsia="Times New Roman" w:hAnsi="Calibri" w:cs="Calibri"/>
          <w:b/>
        </w:rPr>
        <w:t>UPRAVNO VIJEĆE</w:t>
      </w:r>
    </w:p>
    <w:p w14:paraId="1CC9DD7D" w14:textId="77777777" w:rsidR="00102894" w:rsidRPr="00102894" w:rsidRDefault="00102894" w:rsidP="00102894">
      <w:pPr>
        <w:spacing w:after="0" w:line="240" w:lineRule="auto"/>
        <w:rPr>
          <w:rFonts w:ascii="Calibri" w:eastAsia="Times New Roman" w:hAnsi="Calibri" w:cs="Calibri"/>
          <w:b/>
        </w:rPr>
      </w:pPr>
      <w:r w:rsidRPr="00102894">
        <w:rPr>
          <w:rFonts w:ascii="Calibri" w:eastAsia="Times New Roman" w:hAnsi="Calibri" w:cs="Calibri"/>
          <w:b/>
        </w:rPr>
        <w:t>Ur. broj: 01-  16/</w:t>
      </w:r>
      <w:r w:rsidR="009838C6">
        <w:rPr>
          <w:rFonts w:ascii="Calibri" w:eastAsia="Times New Roman" w:hAnsi="Calibri" w:cs="Calibri"/>
          <w:b/>
        </w:rPr>
        <w:t>8</w:t>
      </w:r>
      <w:r w:rsidRPr="00102894">
        <w:rPr>
          <w:rFonts w:ascii="Calibri" w:eastAsia="Times New Roman" w:hAnsi="Calibri" w:cs="Calibri"/>
          <w:b/>
        </w:rPr>
        <w:t>-2020</w:t>
      </w:r>
    </w:p>
    <w:p w14:paraId="0742BE7C" w14:textId="77777777" w:rsidR="00102894" w:rsidRPr="00102894" w:rsidRDefault="00A3601F" w:rsidP="00102894">
      <w:pPr>
        <w:spacing w:after="0" w:line="240" w:lineRule="auto"/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t>Ozalj,</w:t>
      </w:r>
      <w:r>
        <w:rPr>
          <w:rFonts w:ascii="Calibri" w:eastAsia="Times New Roman" w:hAnsi="Calibri" w:cs="Calibri"/>
          <w:b/>
        </w:rPr>
        <w:softHyphen/>
        <w:t xml:space="preserve"> 1</w:t>
      </w:r>
      <w:r w:rsidR="009838C6">
        <w:rPr>
          <w:rFonts w:ascii="Calibri" w:eastAsia="Times New Roman" w:hAnsi="Calibri" w:cs="Calibri"/>
          <w:b/>
        </w:rPr>
        <w:t>9</w:t>
      </w:r>
      <w:r w:rsidR="00102894" w:rsidRPr="00102894">
        <w:rPr>
          <w:rFonts w:ascii="Calibri" w:eastAsia="Times New Roman" w:hAnsi="Calibri" w:cs="Calibri"/>
          <w:b/>
        </w:rPr>
        <w:t xml:space="preserve">. </w:t>
      </w:r>
      <w:r w:rsidR="009838C6">
        <w:rPr>
          <w:rFonts w:ascii="Calibri" w:eastAsia="Times New Roman" w:hAnsi="Calibri" w:cs="Calibri"/>
          <w:b/>
        </w:rPr>
        <w:t xml:space="preserve">kolovoza </w:t>
      </w:r>
      <w:r w:rsidR="00102894" w:rsidRPr="00102894">
        <w:rPr>
          <w:rFonts w:ascii="Calibri" w:eastAsia="Times New Roman" w:hAnsi="Calibri" w:cs="Calibri"/>
          <w:b/>
        </w:rPr>
        <w:t xml:space="preserve"> 2020 </w:t>
      </w:r>
    </w:p>
    <w:p w14:paraId="269245C2" w14:textId="77777777" w:rsidR="00102894" w:rsidRPr="00102894" w:rsidRDefault="00102894" w:rsidP="00102894">
      <w:pPr>
        <w:spacing w:after="0" w:line="240" w:lineRule="auto"/>
        <w:rPr>
          <w:rFonts w:ascii="Calibri" w:eastAsia="Times New Roman" w:hAnsi="Calibri" w:cs="Calibri"/>
        </w:rPr>
      </w:pPr>
    </w:p>
    <w:p w14:paraId="548AEB7B" w14:textId="77777777" w:rsidR="00102894" w:rsidRPr="00102894" w:rsidRDefault="00102894" w:rsidP="009838C6">
      <w:pPr>
        <w:spacing w:after="0" w:line="240" w:lineRule="auto"/>
        <w:jc w:val="both"/>
        <w:rPr>
          <w:rFonts w:ascii="Calibri" w:eastAsia="Times New Roman" w:hAnsi="Calibri" w:cs="Calibri"/>
          <w:b/>
        </w:rPr>
      </w:pPr>
      <w:r w:rsidRPr="00102894">
        <w:rPr>
          <w:rFonts w:ascii="Calibri" w:eastAsia="Times New Roman" w:hAnsi="Calibri" w:cs="Calibri"/>
        </w:rPr>
        <w:t>Temeljem članka 84. Zakona o zdravstvenoj zaštiti („NN“ broj: 100/18) sazivam 3</w:t>
      </w:r>
      <w:r w:rsidR="009838C6">
        <w:rPr>
          <w:rFonts w:ascii="Calibri" w:eastAsia="Times New Roman" w:hAnsi="Calibri" w:cs="Calibri"/>
        </w:rPr>
        <w:t>4</w:t>
      </w:r>
      <w:r w:rsidRPr="00102894">
        <w:rPr>
          <w:rFonts w:ascii="Calibri" w:eastAsia="Times New Roman" w:hAnsi="Calibri" w:cs="Calibri"/>
        </w:rPr>
        <w:t xml:space="preserve">. </w:t>
      </w:r>
      <w:r w:rsidR="00A83CB5">
        <w:rPr>
          <w:rFonts w:ascii="Calibri" w:eastAsia="Times New Roman" w:hAnsi="Calibri" w:cs="Calibri"/>
        </w:rPr>
        <w:t xml:space="preserve">telefonsku </w:t>
      </w:r>
      <w:r w:rsidRPr="00102894">
        <w:rPr>
          <w:rFonts w:ascii="Calibri" w:eastAsia="Times New Roman" w:hAnsi="Calibri" w:cs="Calibri"/>
        </w:rPr>
        <w:t xml:space="preserve">sjednicu UPRAVNOG VIJEĆA Doma zdravlja Ozalj </w:t>
      </w:r>
      <w:r w:rsidR="002705E4">
        <w:rPr>
          <w:rFonts w:ascii="Calibri" w:eastAsia="Times New Roman" w:hAnsi="Calibri" w:cs="Calibri"/>
        </w:rPr>
        <w:t xml:space="preserve">za </w:t>
      </w:r>
      <w:r w:rsidR="00A83CB5" w:rsidRPr="00A83CB5">
        <w:rPr>
          <w:rFonts w:ascii="Calibri" w:eastAsia="Times New Roman" w:hAnsi="Calibri" w:cs="Calibri"/>
          <w:b/>
        </w:rPr>
        <w:t>2</w:t>
      </w:r>
      <w:r w:rsidR="009838C6">
        <w:rPr>
          <w:rFonts w:ascii="Calibri" w:eastAsia="Times New Roman" w:hAnsi="Calibri" w:cs="Calibri"/>
          <w:b/>
        </w:rPr>
        <w:t>7</w:t>
      </w:r>
      <w:r w:rsidRPr="00ED6003">
        <w:rPr>
          <w:rFonts w:ascii="Calibri" w:eastAsia="Times New Roman" w:hAnsi="Calibri" w:cs="Calibri"/>
          <w:b/>
        </w:rPr>
        <w:t>.0</w:t>
      </w:r>
      <w:r w:rsidR="009838C6">
        <w:rPr>
          <w:rFonts w:ascii="Calibri" w:eastAsia="Times New Roman" w:hAnsi="Calibri" w:cs="Calibri"/>
          <w:b/>
        </w:rPr>
        <w:t>8</w:t>
      </w:r>
      <w:r w:rsidRPr="00102894">
        <w:rPr>
          <w:rFonts w:ascii="Calibri" w:eastAsia="Times New Roman" w:hAnsi="Calibri" w:cs="Calibri"/>
          <w:b/>
        </w:rPr>
        <w:t>.2020. godine (</w:t>
      </w:r>
      <w:r w:rsidR="00972D32">
        <w:rPr>
          <w:rFonts w:ascii="Calibri" w:eastAsia="Times New Roman" w:hAnsi="Calibri" w:cs="Calibri"/>
          <w:b/>
        </w:rPr>
        <w:t>četvrtak</w:t>
      </w:r>
      <w:r w:rsidRPr="00102894">
        <w:rPr>
          <w:rFonts w:ascii="Calibri" w:eastAsia="Times New Roman" w:hAnsi="Calibri" w:cs="Calibri"/>
          <w:b/>
        </w:rPr>
        <w:t>) u 1</w:t>
      </w:r>
      <w:r w:rsidR="00A83CB5">
        <w:rPr>
          <w:rFonts w:ascii="Calibri" w:eastAsia="Times New Roman" w:hAnsi="Calibri" w:cs="Calibri"/>
          <w:b/>
        </w:rPr>
        <w:t>0</w:t>
      </w:r>
      <w:r w:rsidRPr="00102894">
        <w:rPr>
          <w:rFonts w:ascii="Calibri" w:eastAsia="Times New Roman" w:hAnsi="Calibri" w:cs="Calibri"/>
          <w:b/>
        </w:rPr>
        <w:t xml:space="preserve">:00 sati </w:t>
      </w:r>
      <w:r w:rsidRPr="00102894">
        <w:rPr>
          <w:rFonts w:ascii="Calibri" w:eastAsia="Times New Roman" w:hAnsi="Calibri" w:cs="Calibri"/>
        </w:rPr>
        <w:t>sa slijedećim</w:t>
      </w:r>
      <w:r w:rsidRPr="00102894">
        <w:rPr>
          <w:rFonts w:ascii="Calibri" w:eastAsia="Times New Roman" w:hAnsi="Calibri" w:cs="Calibri"/>
          <w:b/>
        </w:rPr>
        <w:t xml:space="preserve"> </w:t>
      </w:r>
    </w:p>
    <w:p w14:paraId="7078BCE0" w14:textId="77777777" w:rsidR="00102894" w:rsidRPr="00102894" w:rsidRDefault="00102894" w:rsidP="009838C6">
      <w:pPr>
        <w:spacing w:after="0" w:line="240" w:lineRule="auto"/>
        <w:jc w:val="both"/>
        <w:rPr>
          <w:rFonts w:ascii="Calibri" w:eastAsia="Times New Roman" w:hAnsi="Calibri" w:cs="Calibri"/>
          <w:b/>
        </w:rPr>
      </w:pPr>
    </w:p>
    <w:p w14:paraId="62F2CC7E" w14:textId="77777777" w:rsidR="00102894" w:rsidRDefault="00102894" w:rsidP="00102894">
      <w:pPr>
        <w:spacing w:after="0" w:line="240" w:lineRule="auto"/>
        <w:jc w:val="both"/>
        <w:rPr>
          <w:rFonts w:ascii="Calibri" w:eastAsia="Times New Roman" w:hAnsi="Calibri" w:cs="Calibri"/>
          <w:b/>
        </w:rPr>
      </w:pPr>
    </w:p>
    <w:p w14:paraId="179BE600" w14:textId="77777777" w:rsidR="00E624B8" w:rsidRDefault="00E624B8" w:rsidP="00102894">
      <w:pPr>
        <w:spacing w:after="0" w:line="240" w:lineRule="auto"/>
        <w:jc w:val="both"/>
        <w:rPr>
          <w:rFonts w:ascii="Calibri" w:eastAsia="Times New Roman" w:hAnsi="Calibri" w:cs="Calibri"/>
          <w:b/>
        </w:rPr>
      </w:pPr>
    </w:p>
    <w:p w14:paraId="52D35AE0" w14:textId="77777777" w:rsidR="00E624B8" w:rsidRPr="00102894" w:rsidRDefault="00E624B8" w:rsidP="00102894">
      <w:pPr>
        <w:spacing w:after="0" w:line="240" w:lineRule="auto"/>
        <w:jc w:val="both"/>
        <w:rPr>
          <w:rFonts w:ascii="Calibri" w:eastAsia="Times New Roman" w:hAnsi="Calibri" w:cs="Calibri"/>
          <w:b/>
        </w:rPr>
      </w:pPr>
    </w:p>
    <w:p w14:paraId="11522B27" w14:textId="77777777" w:rsidR="00102894" w:rsidRPr="00102894" w:rsidRDefault="00102894" w:rsidP="00102894">
      <w:pPr>
        <w:spacing w:after="0" w:line="240" w:lineRule="auto"/>
        <w:rPr>
          <w:rFonts w:ascii="Calibri" w:eastAsia="Times New Roman" w:hAnsi="Calibri" w:cs="Calibri"/>
        </w:rPr>
      </w:pPr>
    </w:p>
    <w:p w14:paraId="184E409A" w14:textId="77777777" w:rsidR="00102894" w:rsidRPr="00102894" w:rsidRDefault="00102894" w:rsidP="00102894">
      <w:pPr>
        <w:spacing w:after="0" w:line="240" w:lineRule="auto"/>
        <w:ind w:left="675" w:firstLine="720"/>
        <w:rPr>
          <w:rFonts w:ascii="Calibri" w:eastAsia="Times New Roman" w:hAnsi="Calibri" w:cs="Calibri"/>
          <w:b/>
        </w:rPr>
      </w:pPr>
      <w:r w:rsidRPr="00102894">
        <w:rPr>
          <w:rFonts w:ascii="Calibri" w:eastAsia="Times New Roman" w:hAnsi="Calibri" w:cs="Calibri"/>
          <w:b/>
        </w:rPr>
        <w:t>DNEVNIM REDOM:</w:t>
      </w:r>
    </w:p>
    <w:p w14:paraId="0D1107B9" w14:textId="77777777" w:rsidR="00102894" w:rsidRDefault="00102894"/>
    <w:p w14:paraId="61620B63" w14:textId="77777777" w:rsidR="00ED6003" w:rsidRDefault="00A175F5" w:rsidP="00A175F5">
      <w:pPr>
        <w:pStyle w:val="Odlomakpopisa"/>
        <w:numPr>
          <w:ilvl w:val="0"/>
          <w:numId w:val="1"/>
        </w:numPr>
        <w:rPr>
          <w:rFonts w:eastAsia="Times New Roman" w:cstheme="minorHAnsi"/>
        </w:rPr>
      </w:pPr>
      <w:bookmarkStart w:id="0" w:name="_Hlk50964626"/>
      <w:r w:rsidRPr="007B38D7">
        <w:rPr>
          <w:rFonts w:eastAsia="Times New Roman" w:cstheme="minorHAnsi"/>
        </w:rPr>
        <w:t>Analiza poslovanja Doma zdravlja Ozalj za mjesec</w:t>
      </w:r>
      <w:r>
        <w:rPr>
          <w:rFonts w:eastAsia="Times New Roman" w:cstheme="minorHAnsi"/>
        </w:rPr>
        <w:t xml:space="preserve"> </w:t>
      </w:r>
      <w:r w:rsidR="009838C6">
        <w:rPr>
          <w:rFonts w:eastAsia="Times New Roman" w:cstheme="minorHAnsi"/>
        </w:rPr>
        <w:t>srpan</w:t>
      </w:r>
      <w:r w:rsidR="000E2707">
        <w:rPr>
          <w:rFonts w:eastAsia="Times New Roman" w:cstheme="minorHAnsi"/>
        </w:rPr>
        <w:t>j</w:t>
      </w:r>
      <w:r w:rsidRPr="007B38D7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2020</w:t>
      </w:r>
      <w:r w:rsidRPr="007B38D7">
        <w:rPr>
          <w:rFonts w:eastAsia="Times New Roman" w:cstheme="minorHAnsi"/>
        </w:rPr>
        <w:t>. godine</w:t>
      </w:r>
    </w:p>
    <w:p w14:paraId="095BC43D" w14:textId="77777777" w:rsidR="009838C6" w:rsidRDefault="009838C6" w:rsidP="00A175F5">
      <w:pPr>
        <w:pStyle w:val="Odlomakpopisa"/>
        <w:numPr>
          <w:ilvl w:val="0"/>
          <w:numId w:val="1"/>
        </w:numPr>
        <w:rPr>
          <w:rFonts w:eastAsia="Times New Roman" w:cstheme="minorHAnsi"/>
        </w:rPr>
      </w:pPr>
      <w:r>
        <w:rPr>
          <w:rFonts w:eastAsia="Times New Roman" w:cstheme="minorHAnsi"/>
        </w:rPr>
        <w:t xml:space="preserve">Različito </w:t>
      </w:r>
    </w:p>
    <w:bookmarkEnd w:id="0"/>
    <w:p w14:paraId="20840186" w14:textId="77777777" w:rsidR="00102894" w:rsidRPr="00102894" w:rsidRDefault="00102894" w:rsidP="00102894">
      <w:pPr>
        <w:spacing w:after="200" w:line="276" w:lineRule="auto"/>
        <w:rPr>
          <w:rFonts w:ascii="Calibri" w:eastAsia="Calibri" w:hAnsi="Calibri" w:cs="Times New Roman"/>
        </w:rPr>
      </w:pPr>
    </w:p>
    <w:p w14:paraId="033B2F5A" w14:textId="77777777" w:rsidR="00102894" w:rsidRPr="00102894" w:rsidRDefault="00102894" w:rsidP="00102894">
      <w:pPr>
        <w:spacing w:after="200" w:line="276" w:lineRule="auto"/>
        <w:ind w:left="720"/>
        <w:contextualSpacing/>
        <w:rPr>
          <w:rFonts w:ascii="Calibri" w:eastAsia="Calibri" w:hAnsi="Calibri" w:cs="Times New Roman"/>
        </w:rPr>
      </w:pPr>
    </w:p>
    <w:p w14:paraId="10942F9E" w14:textId="77777777" w:rsidR="00102894" w:rsidRPr="00102894" w:rsidRDefault="00102894" w:rsidP="00102894">
      <w:pPr>
        <w:spacing w:after="0" w:line="240" w:lineRule="auto"/>
        <w:ind w:left="4935" w:firstLine="105"/>
        <w:jc w:val="right"/>
        <w:rPr>
          <w:rFonts w:ascii="Calibri" w:eastAsia="Times New Roman" w:hAnsi="Calibri" w:cs="Calibri"/>
          <w:b/>
        </w:rPr>
      </w:pPr>
      <w:r w:rsidRPr="00102894">
        <w:rPr>
          <w:rFonts w:ascii="Calibri" w:eastAsia="Times New Roman" w:hAnsi="Calibri" w:cs="Calibri"/>
          <w:b/>
        </w:rPr>
        <w:t xml:space="preserve">       Predsjednik Upravnog vijeća</w:t>
      </w:r>
    </w:p>
    <w:p w14:paraId="1FF3826A" w14:textId="77777777" w:rsidR="00102894" w:rsidRPr="00102894" w:rsidRDefault="00102894" w:rsidP="00102894">
      <w:pPr>
        <w:spacing w:after="0" w:line="240" w:lineRule="auto"/>
        <w:ind w:left="3495"/>
        <w:jc w:val="right"/>
        <w:rPr>
          <w:rFonts w:ascii="Calibri" w:eastAsia="Times New Roman" w:hAnsi="Calibri" w:cs="Calibri"/>
          <w:b/>
        </w:rPr>
      </w:pPr>
      <w:r w:rsidRPr="00102894">
        <w:rPr>
          <w:rFonts w:ascii="Calibri" w:eastAsia="Times New Roman" w:hAnsi="Calibri" w:cs="Calibri"/>
          <w:b/>
        </w:rPr>
        <w:t xml:space="preserve">                                           Ivan Čupor, mag. oecol.</w:t>
      </w:r>
    </w:p>
    <w:p w14:paraId="5BDEE7F6" w14:textId="77777777" w:rsidR="00102894" w:rsidRPr="00102894" w:rsidRDefault="00102894" w:rsidP="00102894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11759ED6" w14:textId="77777777" w:rsidR="00102894" w:rsidRPr="00102894" w:rsidRDefault="00102894" w:rsidP="00102894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685B42BE" w14:textId="77777777" w:rsidR="00102894" w:rsidRPr="00102894" w:rsidRDefault="00102894" w:rsidP="00102894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101C6C69" w14:textId="77777777" w:rsidR="00102894" w:rsidRPr="00102894" w:rsidRDefault="00102894" w:rsidP="00102894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2D77B583" w14:textId="77777777" w:rsidR="00E624B8" w:rsidRDefault="00E624B8" w:rsidP="00102894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647B335C" w14:textId="77777777" w:rsidR="00E624B8" w:rsidRDefault="00E624B8" w:rsidP="00102894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656E4947" w14:textId="77777777" w:rsidR="00E624B8" w:rsidRDefault="00E624B8" w:rsidP="00102894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52FE2878" w14:textId="77777777" w:rsidR="00102894" w:rsidRPr="00102894" w:rsidRDefault="00102894" w:rsidP="00102894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>O tome obavijest:</w:t>
      </w:r>
    </w:p>
    <w:p w14:paraId="7B637136" w14:textId="77777777" w:rsidR="00102894" w:rsidRPr="00102894" w:rsidRDefault="00102894" w:rsidP="00102894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>Ivan Čupor, mag. oecol., Zorkovac 13, 47280 Ozalj, predsjednik UV, predstavnik osnivača</w:t>
      </w:r>
    </w:p>
    <w:p w14:paraId="30FB1ADB" w14:textId="77777777" w:rsidR="00102894" w:rsidRPr="00102894" w:rsidRDefault="00102894" w:rsidP="00102894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>Tomislav Zoretić, dipl. oec., Zajačko selo 1G, 47280 Ozalj, član UV, predstavnik osnivača</w:t>
      </w:r>
    </w:p>
    <w:p w14:paraId="2C420F50" w14:textId="77777777" w:rsidR="00102894" w:rsidRPr="00102894" w:rsidRDefault="00102894" w:rsidP="00102894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>Petra Bakin, dipl. oec., Zajačko selo 30, 47280 Ozalj, član UV, predstavnik osnivača</w:t>
      </w:r>
    </w:p>
    <w:p w14:paraId="7D523C09" w14:textId="77777777" w:rsidR="00102894" w:rsidRPr="00102894" w:rsidRDefault="00102894" w:rsidP="00102894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>Martin Narančić, dr. med. dent., predstavnik Stručnog vijeća Doma zdravlja Ozalj</w:t>
      </w:r>
    </w:p>
    <w:p w14:paraId="56D62C84" w14:textId="77777777" w:rsidR="00102894" w:rsidRPr="00102894" w:rsidRDefault="00102894" w:rsidP="00102894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>Tibor Kuzman,  predstavnik radnika u UV DZ Ozalj</w:t>
      </w:r>
    </w:p>
    <w:p w14:paraId="7176988B" w14:textId="77777777" w:rsidR="00102894" w:rsidRPr="00102894" w:rsidRDefault="00102894" w:rsidP="00102894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>Nada Diković, dr. med. vet., ravnateljica DZ Ozalj</w:t>
      </w:r>
    </w:p>
    <w:p w14:paraId="6DC70F78" w14:textId="77777777" w:rsidR="00102894" w:rsidRPr="00102894" w:rsidRDefault="00102894" w:rsidP="00102894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>Upravni odjel za zdravstvo Karlovačke županije,</w:t>
      </w:r>
    </w:p>
    <w:p w14:paraId="08A95BEB" w14:textId="77777777" w:rsidR="00102894" w:rsidRPr="00102894" w:rsidRDefault="00102894" w:rsidP="00102894">
      <w:pPr>
        <w:spacing w:after="0" w:line="240" w:lineRule="auto"/>
        <w:ind w:left="360"/>
        <w:rPr>
          <w:rFonts w:ascii="Calibri" w:eastAsia="Calibri" w:hAnsi="Calibri" w:cs="Times New Roman"/>
          <w:sz w:val="20"/>
          <w:szCs w:val="20"/>
        </w:rPr>
      </w:pPr>
      <w:r w:rsidRPr="00102894">
        <w:rPr>
          <w:rFonts w:ascii="Calibri" w:eastAsia="Times New Roman" w:hAnsi="Calibri" w:cs="Calibri"/>
          <w:sz w:val="20"/>
          <w:szCs w:val="20"/>
        </w:rPr>
        <w:t xml:space="preserve">              n/p pročelnice dr. sc. Maja Vučinić Knežević</w:t>
      </w:r>
    </w:p>
    <w:p w14:paraId="6437FA72" w14:textId="77777777" w:rsidR="00102894" w:rsidRDefault="00102894"/>
    <w:sectPr w:rsidR="00102894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94FB6" w14:textId="77777777" w:rsidR="00971426" w:rsidRDefault="00971426" w:rsidP="00102894">
      <w:pPr>
        <w:spacing w:after="0" w:line="240" w:lineRule="auto"/>
      </w:pPr>
      <w:r>
        <w:separator/>
      </w:r>
    </w:p>
  </w:endnote>
  <w:endnote w:type="continuationSeparator" w:id="0">
    <w:p w14:paraId="1334905A" w14:textId="77777777" w:rsidR="00971426" w:rsidRDefault="00971426" w:rsidP="00102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E6F544" w14:textId="77777777" w:rsidR="00971426" w:rsidRDefault="00971426" w:rsidP="00102894">
      <w:pPr>
        <w:spacing w:after="0" w:line="240" w:lineRule="auto"/>
      </w:pPr>
      <w:r>
        <w:separator/>
      </w:r>
    </w:p>
  </w:footnote>
  <w:footnote w:type="continuationSeparator" w:id="0">
    <w:p w14:paraId="238FF80D" w14:textId="77777777" w:rsidR="00971426" w:rsidRDefault="00971426" w:rsidP="00102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41054" w14:textId="77777777" w:rsidR="00102894" w:rsidRDefault="00102894">
    <w:pPr>
      <w:pStyle w:val="Zaglavlje"/>
    </w:pPr>
    <w:r>
      <w:rPr>
        <w:rFonts w:eastAsia="Times New Roman" w:cstheme="minorHAnsi"/>
        <w:noProof/>
        <w:lang w:eastAsia="hr-HR"/>
      </w:rPr>
      <w:drawing>
        <wp:inline distT="0" distB="0" distL="0" distR="0" wp14:anchorId="3E16C7ED" wp14:editId="0B00A0D9">
          <wp:extent cx="1581150" cy="59108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dom-zdravlj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6387" cy="600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406C1"/>
    <w:multiLevelType w:val="hybridMultilevel"/>
    <w:tmpl w:val="27FEBD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740F1"/>
    <w:multiLevelType w:val="hybridMultilevel"/>
    <w:tmpl w:val="00CCDD34"/>
    <w:lvl w:ilvl="0" w:tplc="8394352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894"/>
    <w:rsid w:val="000D538A"/>
    <w:rsid w:val="000E2707"/>
    <w:rsid w:val="00102894"/>
    <w:rsid w:val="00133E4E"/>
    <w:rsid w:val="00151BC7"/>
    <w:rsid w:val="002705E4"/>
    <w:rsid w:val="00367DB1"/>
    <w:rsid w:val="003F1063"/>
    <w:rsid w:val="005113FB"/>
    <w:rsid w:val="00595506"/>
    <w:rsid w:val="00647EA8"/>
    <w:rsid w:val="00672F12"/>
    <w:rsid w:val="006853E3"/>
    <w:rsid w:val="006C3FDC"/>
    <w:rsid w:val="0070240D"/>
    <w:rsid w:val="00783F71"/>
    <w:rsid w:val="008401AB"/>
    <w:rsid w:val="00971426"/>
    <w:rsid w:val="00972D32"/>
    <w:rsid w:val="009838C6"/>
    <w:rsid w:val="00A175F5"/>
    <w:rsid w:val="00A3601F"/>
    <w:rsid w:val="00A5693D"/>
    <w:rsid w:val="00A83CB5"/>
    <w:rsid w:val="00AC7567"/>
    <w:rsid w:val="00B16705"/>
    <w:rsid w:val="00B303AF"/>
    <w:rsid w:val="00B55FC6"/>
    <w:rsid w:val="00B82829"/>
    <w:rsid w:val="00BA5513"/>
    <w:rsid w:val="00BC20DC"/>
    <w:rsid w:val="00C2551C"/>
    <w:rsid w:val="00C83F54"/>
    <w:rsid w:val="00DC19F4"/>
    <w:rsid w:val="00E624B8"/>
    <w:rsid w:val="00ED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6DB51F"/>
  <w15:docId w15:val="{D1D97DD7-9314-46AF-AD8A-C37F92F4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0289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102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02894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102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02894"/>
    <w:rPr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A5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5513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Borna Diković</cp:lastModifiedBy>
  <cp:revision>21</cp:revision>
  <cp:lastPrinted>2020-09-14T06:31:00Z</cp:lastPrinted>
  <dcterms:created xsi:type="dcterms:W3CDTF">2020-04-20T13:25:00Z</dcterms:created>
  <dcterms:modified xsi:type="dcterms:W3CDTF">2020-09-14T06:31:00Z</dcterms:modified>
</cp:coreProperties>
</file>